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69" w:rsidRPr="008C7C55" w:rsidRDefault="00EA71C8" w:rsidP="00CD0969">
      <w:pPr>
        <w:pageBreakBefore/>
        <w:spacing w:line="100" w:lineRule="atLeast"/>
        <w:jc w:val="both"/>
        <w:textAlignment w:val="baseline"/>
        <w:rPr>
          <w:rFonts w:ascii="Arial" w:hAnsi="Arial" w:cs="Arial"/>
          <w:b/>
          <w:bCs/>
          <w:kern w:val="1"/>
          <w:sz w:val="22"/>
          <w:szCs w:val="22"/>
        </w:rPr>
      </w:pPr>
      <w:r w:rsidRPr="008C7C55">
        <w:rPr>
          <w:rFonts w:ascii="Arial" w:hAnsi="Arial" w:cs="Arial"/>
          <w:b/>
          <w:kern w:val="1"/>
          <w:sz w:val="22"/>
          <w:szCs w:val="22"/>
        </w:rPr>
        <w:t xml:space="preserve">                   </w:t>
      </w:r>
      <w:r w:rsidR="00EB4DE4" w:rsidRPr="008C7C55">
        <w:rPr>
          <w:rFonts w:ascii="Arial" w:hAnsi="Arial" w:cs="Arial"/>
          <w:b/>
          <w:kern w:val="1"/>
          <w:sz w:val="22"/>
          <w:szCs w:val="22"/>
        </w:rPr>
        <w:t xml:space="preserve">  </w:t>
      </w:r>
      <w:r w:rsidRPr="008C7C55">
        <w:rPr>
          <w:rFonts w:ascii="Arial" w:hAnsi="Arial" w:cs="Arial"/>
          <w:b/>
          <w:kern w:val="1"/>
          <w:sz w:val="22"/>
          <w:szCs w:val="22"/>
        </w:rPr>
        <w:t xml:space="preserve">    </w:t>
      </w:r>
      <w:r w:rsidR="00CD0969" w:rsidRPr="008C7C55">
        <w:rPr>
          <w:rFonts w:ascii="Arial" w:hAnsi="Arial" w:cs="Arial"/>
          <w:b/>
          <w:kern w:val="1"/>
          <w:sz w:val="22"/>
          <w:szCs w:val="22"/>
        </w:rPr>
        <w:t xml:space="preserve">  </w:t>
      </w:r>
      <w:r w:rsidR="00AC4F7C" w:rsidRPr="008C7C55">
        <w:rPr>
          <w:rFonts w:ascii="Arial" w:hAnsi="Arial" w:cs="Arial"/>
          <w:b/>
          <w:noProof/>
          <w:kern w:val="1"/>
          <w:sz w:val="22"/>
          <w:szCs w:val="22"/>
          <w:lang w:eastAsia="pl-PL"/>
        </w:rPr>
        <w:drawing>
          <wp:inline distT="0" distB="0" distL="0" distR="0" wp14:anchorId="74C7B810" wp14:editId="2CED27D6">
            <wp:extent cx="523240" cy="5384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38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969" w:rsidRPr="008C7C55" w:rsidRDefault="00EA71C8" w:rsidP="00CD0969">
      <w:pPr>
        <w:spacing w:line="100" w:lineRule="atLeast"/>
        <w:ind w:left="180" w:hanging="180"/>
        <w:jc w:val="both"/>
        <w:textAlignment w:val="baseline"/>
        <w:rPr>
          <w:rFonts w:ascii="Arial" w:hAnsi="Arial" w:cs="Arial"/>
          <w:kern w:val="1"/>
          <w:sz w:val="26"/>
          <w:szCs w:val="26"/>
        </w:rPr>
      </w:pPr>
      <w:r w:rsidRPr="008C7C55">
        <w:rPr>
          <w:rFonts w:ascii="Arial" w:hAnsi="Arial" w:cs="Arial"/>
          <w:b/>
          <w:bCs/>
          <w:kern w:val="1"/>
          <w:sz w:val="26"/>
          <w:szCs w:val="26"/>
        </w:rPr>
        <w:t xml:space="preserve">      </w:t>
      </w:r>
      <w:r w:rsidR="00AC3A5E">
        <w:rPr>
          <w:rFonts w:ascii="Arial" w:hAnsi="Arial" w:cs="Arial"/>
          <w:b/>
          <w:bCs/>
          <w:kern w:val="1"/>
          <w:sz w:val="26"/>
          <w:szCs w:val="26"/>
        </w:rPr>
        <w:t xml:space="preserve">  </w:t>
      </w:r>
      <w:r w:rsidRPr="008C7C55">
        <w:rPr>
          <w:rFonts w:ascii="Arial" w:hAnsi="Arial" w:cs="Arial"/>
          <w:b/>
          <w:bCs/>
          <w:kern w:val="1"/>
          <w:sz w:val="26"/>
          <w:szCs w:val="26"/>
        </w:rPr>
        <w:t xml:space="preserve"> </w:t>
      </w:r>
      <w:r w:rsidR="001C6BBD" w:rsidRPr="00E94A66">
        <w:rPr>
          <w:rFonts w:ascii="Arial" w:hAnsi="Arial" w:cs="Arial"/>
          <w:b/>
          <w:bCs/>
          <w:kern w:val="1"/>
        </w:rPr>
        <w:t>REGIONALNY DYREKTOR</w:t>
      </w:r>
      <w:r w:rsidR="003E4FBA">
        <w:rPr>
          <w:rFonts w:ascii="Arial" w:hAnsi="Arial" w:cs="Arial"/>
          <w:b/>
          <w:bCs/>
          <w:kern w:val="1"/>
          <w:sz w:val="26"/>
          <w:szCs w:val="26"/>
        </w:rPr>
        <w:tab/>
      </w:r>
      <w:r w:rsidR="003E4FBA">
        <w:rPr>
          <w:rFonts w:ascii="Arial" w:hAnsi="Arial" w:cs="Arial"/>
          <w:b/>
          <w:bCs/>
          <w:kern w:val="1"/>
          <w:sz w:val="26"/>
          <w:szCs w:val="26"/>
        </w:rPr>
        <w:tab/>
        <w:t xml:space="preserve">  </w:t>
      </w:r>
      <w:r w:rsidR="00FA6DF9" w:rsidRPr="008C7C55">
        <w:rPr>
          <w:rFonts w:ascii="Arial" w:hAnsi="Arial" w:cs="Arial"/>
          <w:kern w:val="1"/>
          <w:sz w:val="22"/>
          <w:szCs w:val="22"/>
        </w:rPr>
        <w:t xml:space="preserve">Rzeszów, dnia </w:t>
      </w:r>
      <w:r w:rsidR="00BC3E68">
        <w:rPr>
          <w:rFonts w:ascii="Arial" w:hAnsi="Arial" w:cs="Arial"/>
          <w:kern w:val="1"/>
          <w:sz w:val="22"/>
          <w:szCs w:val="22"/>
        </w:rPr>
        <w:t xml:space="preserve">20 </w:t>
      </w:r>
      <w:r w:rsidR="003E4FBA">
        <w:rPr>
          <w:rFonts w:ascii="Arial" w:hAnsi="Arial" w:cs="Arial"/>
          <w:kern w:val="1"/>
          <w:sz w:val="22"/>
          <w:szCs w:val="22"/>
        </w:rPr>
        <w:t xml:space="preserve">września </w:t>
      </w:r>
      <w:r w:rsidR="00AD35EF" w:rsidRPr="008C7C55">
        <w:rPr>
          <w:rFonts w:ascii="Arial" w:hAnsi="Arial" w:cs="Arial"/>
          <w:kern w:val="1"/>
          <w:sz w:val="22"/>
          <w:szCs w:val="22"/>
        </w:rPr>
        <w:t>202</w:t>
      </w:r>
      <w:r w:rsidR="009160B8">
        <w:rPr>
          <w:rFonts w:ascii="Arial" w:hAnsi="Arial" w:cs="Arial"/>
          <w:kern w:val="1"/>
          <w:sz w:val="22"/>
          <w:szCs w:val="22"/>
        </w:rPr>
        <w:t>2</w:t>
      </w:r>
      <w:r w:rsidR="00CD0969" w:rsidRPr="008C7C55">
        <w:rPr>
          <w:rFonts w:ascii="Arial" w:hAnsi="Arial" w:cs="Arial"/>
          <w:kern w:val="1"/>
          <w:sz w:val="22"/>
          <w:szCs w:val="22"/>
        </w:rPr>
        <w:t xml:space="preserve"> r.</w:t>
      </w:r>
    </w:p>
    <w:p w:rsidR="00CD0969" w:rsidRPr="00E94A66" w:rsidRDefault="00EA71C8" w:rsidP="00CD0969">
      <w:pPr>
        <w:tabs>
          <w:tab w:val="left" w:pos="1245"/>
        </w:tabs>
        <w:spacing w:line="100" w:lineRule="atLeast"/>
        <w:ind w:left="180" w:hanging="180"/>
        <w:jc w:val="both"/>
        <w:textAlignment w:val="baseline"/>
        <w:rPr>
          <w:rFonts w:ascii="Arial" w:hAnsi="Arial" w:cs="Arial"/>
          <w:b/>
          <w:bCs/>
          <w:kern w:val="1"/>
        </w:rPr>
      </w:pPr>
      <w:r w:rsidRPr="008C7C55">
        <w:rPr>
          <w:rFonts w:ascii="Arial" w:hAnsi="Arial" w:cs="Arial"/>
          <w:b/>
          <w:bCs/>
          <w:kern w:val="1"/>
          <w:sz w:val="26"/>
          <w:szCs w:val="26"/>
        </w:rPr>
        <w:tab/>
        <w:t xml:space="preserve">  </w:t>
      </w:r>
      <w:r w:rsidR="00EB4DE4" w:rsidRPr="008C7C55">
        <w:rPr>
          <w:rFonts w:ascii="Arial" w:hAnsi="Arial" w:cs="Arial"/>
          <w:b/>
          <w:bCs/>
          <w:kern w:val="1"/>
          <w:sz w:val="26"/>
          <w:szCs w:val="26"/>
        </w:rPr>
        <w:t xml:space="preserve">  </w:t>
      </w:r>
      <w:r w:rsidRPr="008C7C55">
        <w:rPr>
          <w:rFonts w:ascii="Arial" w:hAnsi="Arial" w:cs="Arial"/>
          <w:b/>
          <w:bCs/>
          <w:kern w:val="1"/>
          <w:sz w:val="26"/>
          <w:szCs w:val="26"/>
        </w:rPr>
        <w:t xml:space="preserve">   </w:t>
      </w:r>
      <w:r w:rsidR="00CD0969" w:rsidRPr="00E94A66">
        <w:rPr>
          <w:rFonts w:ascii="Arial" w:hAnsi="Arial" w:cs="Arial"/>
          <w:b/>
          <w:bCs/>
          <w:kern w:val="1"/>
        </w:rPr>
        <w:t>OCHRONY ŚRODOWISKA</w:t>
      </w:r>
    </w:p>
    <w:p w:rsidR="00CD0969" w:rsidRDefault="00EA71C8" w:rsidP="00CD0969">
      <w:pPr>
        <w:tabs>
          <w:tab w:val="left" w:pos="1245"/>
        </w:tabs>
        <w:spacing w:line="100" w:lineRule="atLeast"/>
        <w:ind w:left="180" w:hanging="180"/>
        <w:jc w:val="both"/>
        <w:textAlignment w:val="baseline"/>
        <w:rPr>
          <w:rFonts w:ascii="Arial" w:hAnsi="Arial" w:cs="Arial"/>
          <w:b/>
          <w:bCs/>
          <w:kern w:val="1"/>
        </w:rPr>
      </w:pPr>
      <w:r w:rsidRPr="00E94A66">
        <w:rPr>
          <w:rFonts w:ascii="Arial" w:hAnsi="Arial" w:cs="Arial"/>
          <w:b/>
          <w:bCs/>
          <w:kern w:val="1"/>
        </w:rPr>
        <w:tab/>
        <w:t xml:space="preserve">        </w:t>
      </w:r>
      <w:r w:rsidR="00EB4DE4" w:rsidRPr="00E94A66">
        <w:rPr>
          <w:rFonts w:ascii="Arial" w:hAnsi="Arial" w:cs="Arial"/>
          <w:b/>
          <w:bCs/>
          <w:kern w:val="1"/>
        </w:rPr>
        <w:t xml:space="preserve"> </w:t>
      </w:r>
      <w:r w:rsidRPr="00E94A66">
        <w:rPr>
          <w:rFonts w:ascii="Arial" w:hAnsi="Arial" w:cs="Arial"/>
          <w:b/>
          <w:bCs/>
          <w:kern w:val="1"/>
        </w:rPr>
        <w:t xml:space="preserve">     </w:t>
      </w:r>
      <w:r w:rsidR="00CD0969" w:rsidRPr="00E94A66">
        <w:rPr>
          <w:rFonts w:ascii="Arial" w:hAnsi="Arial" w:cs="Arial"/>
          <w:b/>
          <w:bCs/>
          <w:kern w:val="1"/>
        </w:rPr>
        <w:t>W RZESZOWIE</w:t>
      </w:r>
    </w:p>
    <w:p w:rsidR="00F24E4F" w:rsidRPr="00A30EBE" w:rsidRDefault="00F24E4F" w:rsidP="00F24E4F">
      <w:pPr>
        <w:pStyle w:val="Nagwek2"/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A30EBE">
        <w:rPr>
          <w:rFonts w:ascii="Arial" w:hAnsi="Arial" w:cs="Arial"/>
          <w:sz w:val="22"/>
          <w:szCs w:val="22"/>
        </w:rPr>
        <w:t>Al. Józefa Piłsudskiego 38, 35-001 Rzeszów</w:t>
      </w:r>
    </w:p>
    <w:p w:rsidR="00E94A66" w:rsidRPr="00E94A66" w:rsidRDefault="00E94A66" w:rsidP="00F24E4F">
      <w:pPr>
        <w:tabs>
          <w:tab w:val="left" w:pos="1245"/>
        </w:tabs>
        <w:spacing w:line="100" w:lineRule="atLeast"/>
        <w:jc w:val="both"/>
        <w:textAlignment w:val="baseline"/>
        <w:rPr>
          <w:rFonts w:ascii="Arial" w:hAnsi="Arial" w:cs="Arial"/>
          <w:bCs/>
          <w:kern w:val="1"/>
          <w:sz w:val="22"/>
          <w:szCs w:val="22"/>
        </w:rPr>
      </w:pPr>
    </w:p>
    <w:p w:rsidR="004B1E76" w:rsidRDefault="007550AC" w:rsidP="00E94A66">
      <w:pPr>
        <w:suppressAutoHyphens w:val="0"/>
        <w:rPr>
          <w:rFonts w:ascii="Arial" w:hAnsi="Arial" w:cs="Arial"/>
          <w:sz w:val="22"/>
          <w:szCs w:val="22"/>
        </w:rPr>
      </w:pPr>
      <w:r w:rsidRPr="008C7C55">
        <w:rPr>
          <w:rFonts w:ascii="Arial" w:hAnsi="Arial" w:cs="Arial"/>
          <w:sz w:val="22"/>
          <w:szCs w:val="22"/>
        </w:rPr>
        <w:t>WOOŚ.</w:t>
      </w:r>
      <w:r w:rsidR="00AD5A06" w:rsidRPr="008C7C55">
        <w:rPr>
          <w:rFonts w:ascii="Arial" w:hAnsi="Arial" w:cs="Arial"/>
          <w:sz w:val="22"/>
          <w:szCs w:val="22"/>
        </w:rPr>
        <w:t>420</w:t>
      </w:r>
      <w:r w:rsidR="009160B8">
        <w:rPr>
          <w:rFonts w:ascii="Arial" w:hAnsi="Arial" w:cs="Arial"/>
          <w:sz w:val="22"/>
          <w:szCs w:val="22"/>
        </w:rPr>
        <w:t>.</w:t>
      </w:r>
      <w:r w:rsidR="004E6653">
        <w:rPr>
          <w:rFonts w:ascii="Arial" w:hAnsi="Arial" w:cs="Arial"/>
          <w:sz w:val="22"/>
          <w:szCs w:val="22"/>
        </w:rPr>
        <w:t>22.</w:t>
      </w:r>
      <w:r w:rsidR="003E4FBA">
        <w:rPr>
          <w:rFonts w:ascii="Arial" w:hAnsi="Arial" w:cs="Arial"/>
          <w:sz w:val="22"/>
          <w:szCs w:val="22"/>
        </w:rPr>
        <w:t>4.2021</w:t>
      </w:r>
      <w:r w:rsidRPr="008C7C55">
        <w:rPr>
          <w:rFonts w:ascii="Arial" w:hAnsi="Arial" w:cs="Arial"/>
          <w:sz w:val="22"/>
          <w:szCs w:val="22"/>
        </w:rPr>
        <w:t>.</w:t>
      </w:r>
      <w:r w:rsidR="003E4FBA">
        <w:rPr>
          <w:rFonts w:ascii="Arial" w:hAnsi="Arial" w:cs="Arial"/>
          <w:sz w:val="22"/>
          <w:szCs w:val="22"/>
        </w:rPr>
        <w:t>JK.130</w:t>
      </w:r>
    </w:p>
    <w:p w:rsidR="004E6653" w:rsidRDefault="004E6653" w:rsidP="00E94A66">
      <w:pPr>
        <w:suppressAutoHyphens w:val="0"/>
        <w:rPr>
          <w:rFonts w:ascii="Arial" w:hAnsi="Arial" w:cs="Arial"/>
          <w:sz w:val="22"/>
          <w:szCs w:val="22"/>
        </w:rPr>
      </w:pPr>
    </w:p>
    <w:p w:rsidR="004E6653" w:rsidRDefault="004E6653" w:rsidP="00E94A66">
      <w:pPr>
        <w:suppressAutoHyphens w:val="0"/>
        <w:rPr>
          <w:rFonts w:ascii="Arial" w:hAnsi="Arial" w:cs="Arial"/>
          <w:sz w:val="22"/>
          <w:szCs w:val="22"/>
        </w:rPr>
      </w:pPr>
    </w:p>
    <w:p w:rsidR="00DA1FEF" w:rsidRPr="008C7C55" w:rsidRDefault="00DA1FEF">
      <w:pPr>
        <w:jc w:val="both"/>
        <w:rPr>
          <w:rFonts w:ascii="Arial" w:hAnsi="Arial" w:cs="Arial"/>
          <w:sz w:val="22"/>
          <w:szCs w:val="22"/>
        </w:rPr>
      </w:pPr>
    </w:p>
    <w:p w:rsidR="001F61B9" w:rsidRPr="001F61B9" w:rsidRDefault="001F61B9" w:rsidP="001F61B9">
      <w:pPr>
        <w:pStyle w:val="Nagwek1"/>
        <w:jc w:val="center"/>
        <w:rPr>
          <w:rFonts w:ascii="Arial" w:hAnsi="Arial" w:cs="Arial"/>
          <w:b/>
          <w:sz w:val="22"/>
          <w:szCs w:val="22"/>
        </w:rPr>
      </w:pPr>
      <w:r w:rsidRPr="001F61B9">
        <w:rPr>
          <w:rFonts w:ascii="Arial" w:hAnsi="Arial" w:cs="Arial"/>
          <w:b/>
          <w:sz w:val="22"/>
          <w:szCs w:val="22"/>
        </w:rPr>
        <w:t>OBWIESZCZENIE</w:t>
      </w:r>
    </w:p>
    <w:p w:rsidR="001F61B9" w:rsidRPr="001F61B9" w:rsidRDefault="001F61B9" w:rsidP="001F61B9">
      <w:pPr>
        <w:rPr>
          <w:rFonts w:ascii="Arial" w:hAnsi="Arial" w:cs="Arial"/>
          <w:b/>
          <w:sz w:val="22"/>
          <w:szCs w:val="22"/>
        </w:rPr>
      </w:pPr>
    </w:p>
    <w:p w:rsidR="001F61B9" w:rsidRPr="001F61B9" w:rsidRDefault="001F61B9" w:rsidP="001F61B9">
      <w:pPr>
        <w:pStyle w:val="Akapitzlist"/>
        <w:ind w:left="0" w:firstLine="708"/>
        <w:jc w:val="both"/>
        <w:rPr>
          <w:rStyle w:val="5yl5"/>
          <w:rFonts w:ascii="Arial" w:hAnsi="Arial" w:cs="Arial"/>
          <w:sz w:val="22"/>
          <w:szCs w:val="22"/>
        </w:rPr>
      </w:pPr>
      <w:r w:rsidRPr="001F61B9">
        <w:rPr>
          <w:rFonts w:ascii="Arial" w:hAnsi="Arial" w:cs="Arial"/>
          <w:sz w:val="22"/>
          <w:szCs w:val="22"/>
        </w:rPr>
        <w:t xml:space="preserve">Na podstawie art. 85 ust. 3 i art. 38 </w:t>
      </w:r>
      <w:r w:rsidRPr="001F61B9">
        <w:rPr>
          <w:rStyle w:val="5yl5"/>
          <w:rFonts w:ascii="Arial" w:hAnsi="Arial" w:cs="Arial"/>
          <w:sz w:val="22"/>
          <w:szCs w:val="22"/>
        </w:rPr>
        <w:t>ustawy z dnia 3 października 2008 r.</w:t>
      </w:r>
      <w:r w:rsidRPr="001F61B9">
        <w:rPr>
          <w:rStyle w:val="5yl5"/>
          <w:rFonts w:ascii="Arial" w:hAnsi="Arial" w:cs="Arial"/>
          <w:sz w:val="22"/>
          <w:szCs w:val="22"/>
        </w:rPr>
        <w:br/>
        <w:t>o udostępnianiu informacji o środowisku i jego ochronie, udziale społeczeństwa w ochronie środowiska oraz o ocenach oddziaływa</w:t>
      </w:r>
      <w:r w:rsidR="00793C60">
        <w:rPr>
          <w:rStyle w:val="5yl5"/>
          <w:rFonts w:ascii="Arial" w:hAnsi="Arial" w:cs="Arial"/>
          <w:sz w:val="22"/>
          <w:szCs w:val="22"/>
        </w:rPr>
        <w:t>nia na środowisko (Dz. U. z 2022 r., poz. 1029</w:t>
      </w:r>
      <w:r w:rsidR="00462B21">
        <w:rPr>
          <w:rStyle w:val="5yl5"/>
          <w:rFonts w:ascii="Arial" w:hAnsi="Arial" w:cs="Arial"/>
          <w:sz w:val="22"/>
          <w:szCs w:val="22"/>
        </w:rPr>
        <w:t xml:space="preserve"> ze zm.</w:t>
      </w:r>
      <w:r w:rsidRPr="001F61B9">
        <w:rPr>
          <w:rStyle w:val="5yl5"/>
          <w:rFonts w:ascii="Arial" w:hAnsi="Arial" w:cs="Arial"/>
          <w:sz w:val="22"/>
          <w:szCs w:val="22"/>
        </w:rPr>
        <w:t>) – dalej „</w:t>
      </w:r>
      <w:r w:rsidR="00793C60">
        <w:rPr>
          <w:rStyle w:val="5yl5"/>
          <w:rFonts w:ascii="Arial" w:hAnsi="Arial" w:cs="Arial"/>
          <w:sz w:val="22"/>
          <w:szCs w:val="22"/>
        </w:rPr>
        <w:t xml:space="preserve">ustawa </w:t>
      </w:r>
      <w:r w:rsidRPr="001F61B9">
        <w:rPr>
          <w:rStyle w:val="5yl5"/>
          <w:rFonts w:ascii="Arial" w:hAnsi="Arial" w:cs="Arial"/>
          <w:sz w:val="22"/>
          <w:szCs w:val="22"/>
        </w:rPr>
        <w:t>ooś”</w:t>
      </w:r>
    </w:p>
    <w:p w:rsidR="001F61B9" w:rsidRPr="001F61B9" w:rsidRDefault="001F61B9" w:rsidP="001F61B9">
      <w:pPr>
        <w:pStyle w:val="Akapitzlist"/>
        <w:ind w:left="0"/>
        <w:jc w:val="both"/>
        <w:rPr>
          <w:rStyle w:val="5yl5"/>
          <w:rFonts w:ascii="Arial" w:hAnsi="Arial" w:cs="Arial"/>
          <w:sz w:val="22"/>
          <w:szCs w:val="22"/>
        </w:rPr>
      </w:pPr>
    </w:p>
    <w:p w:rsidR="001F61B9" w:rsidRPr="001F61B9" w:rsidRDefault="001F61B9" w:rsidP="001F61B9">
      <w:pPr>
        <w:pStyle w:val="Akapitzlist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1F61B9">
        <w:rPr>
          <w:rFonts w:ascii="Arial" w:hAnsi="Arial" w:cs="Arial"/>
          <w:b/>
          <w:bCs/>
          <w:sz w:val="22"/>
          <w:szCs w:val="22"/>
        </w:rPr>
        <w:t>podaję do publicznej wiadomości,</w:t>
      </w:r>
    </w:p>
    <w:p w:rsidR="001F61B9" w:rsidRPr="001F61B9" w:rsidRDefault="001F61B9" w:rsidP="001F61B9">
      <w:pPr>
        <w:pStyle w:val="Akapitzlist"/>
        <w:ind w:left="0"/>
        <w:rPr>
          <w:rFonts w:ascii="Arial" w:hAnsi="Arial" w:cs="Arial"/>
          <w:b/>
          <w:bCs/>
          <w:sz w:val="22"/>
          <w:szCs w:val="22"/>
        </w:rPr>
      </w:pPr>
    </w:p>
    <w:p w:rsidR="001F61B9" w:rsidRDefault="004E6653" w:rsidP="00793C6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że dnia </w:t>
      </w:r>
      <w:r w:rsidR="00551777">
        <w:rPr>
          <w:rFonts w:ascii="Arial" w:hAnsi="Arial" w:cs="Arial"/>
          <w:sz w:val="22"/>
          <w:szCs w:val="22"/>
        </w:rPr>
        <w:t>20</w:t>
      </w:r>
      <w:r w:rsidR="003E4FBA">
        <w:rPr>
          <w:rFonts w:ascii="Arial" w:hAnsi="Arial" w:cs="Arial"/>
          <w:sz w:val="22"/>
          <w:szCs w:val="22"/>
        </w:rPr>
        <w:t xml:space="preserve"> września</w:t>
      </w:r>
      <w:r w:rsidR="001F61B9" w:rsidRPr="001F61B9">
        <w:rPr>
          <w:rFonts w:ascii="Arial" w:hAnsi="Arial" w:cs="Arial"/>
          <w:sz w:val="22"/>
          <w:szCs w:val="22"/>
        </w:rPr>
        <w:t xml:space="preserve"> 2022 r. wydana</w:t>
      </w:r>
      <w:r w:rsidR="00793C60">
        <w:rPr>
          <w:rFonts w:ascii="Arial" w:hAnsi="Arial" w:cs="Arial"/>
          <w:sz w:val="22"/>
          <w:szCs w:val="22"/>
        </w:rPr>
        <w:t xml:space="preserve"> zo</w:t>
      </w:r>
      <w:r w:rsidR="00462B2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tała decyzja znak: WOOŚ.420.22.</w:t>
      </w:r>
      <w:r w:rsidR="003E4FBA">
        <w:rPr>
          <w:rFonts w:ascii="Arial" w:hAnsi="Arial" w:cs="Arial"/>
          <w:sz w:val="22"/>
          <w:szCs w:val="22"/>
        </w:rPr>
        <w:t>4</w:t>
      </w:r>
      <w:r w:rsidR="00793C60">
        <w:rPr>
          <w:rFonts w:ascii="Arial" w:hAnsi="Arial" w:cs="Arial"/>
          <w:sz w:val="22"/>
          <w:szCs w:val="22"/>
        </w:rPr>
        <w:t>.202</w:t>
      </w:r>
      <w:r w:rsidR="003E4FBA">
        <w:rPr>
          <w:rFonts w:ascii="Arial" w:hAnsi="Arial" w:cs="Arial"/>
          <w:sz w:val="22"/>
          <w:szCs w:val="22"/>
        </w:rPr>
        <w:t>1</w:t>
      </w:r>
      <w:r w:rsidR="001F61B9" w:rsidRPr="001F61B9">
        <w:rPr>
          <w:rFonts w:ascii="Arial" w:hAnsi="Arial" w:cs="Arial"/>
          <w:sz w:val="22"/>
          <w:szCs w:val="22"/>
        </w:rPr>
        <w:t>.</w:t>
      </w:r>
      <w:r w:rsidR="003E4FBA">
        <w:rPr>
          <w:rFonts w:ascii="Arial" w:hAnsi="Arial" w:cs="Arial"/>
          <w:sz w:val="22"/>
          <w:szCs w:val="22"/>
        </w:rPr>
        <w:t>JK.128,</w:t>
      </w:r>
      <w:r w:rsidR="001F61B9">
        <w:rPr>
          <w:rFonts w:ascii="Arial" w:hAnsi="Arial" w:cs="Arial"/>
          <w:sz w:val="22"/>
          <w:szCs w:val="22"/>
        </w:rPr>
        <w:br/>
      </w:r>
      <w:r w:rsidR="003E4FBA">
        <w:rPr>
          <w:rFonts w:ascii="Arial" w:hAnsi="Arial" w:cs="Arial"/>
          <w:sz w:val="22"/>
          <w:szCs w:val="22"/>
        </w:rPr>
        <w:t xml:space="preserve">którą zmieniono decyzję </w:t>
      </w:r>
      <w:r w:rsidR="003E4FBA" w:rsidRPr="00E12E46">
        <w:rPr>
          <w:rFonts w:ascii="Arial" w:hAnsi="Arial" w:cs="Arial"/>
          <w:sz w:val="22"/>
          <w:szCs w:val="22"/>
        </w:rPr>
        <w:t xml:space="preserve">o środowiskowych uwarunkowaniach </w:t>
      </w:r>
      <w:r w:rsidR="003E4FBA">
        <w:rPr>
          <w:rFonts w:ascii="Arial" w:hAnsi="Arial" w:cs="Arial"/>
          <w:sz w:val="22"/>
          <w:szCs w:val="22"/>
        </w:rPr>
        <w:t xml:space="preserve">wydaną </w:t>
      </w:r>
      <w:r w:rsidR="003E4FBA" w:rsidRPr="00824246">
        <w:rPr>
          <w:rFonts w:ascii="Arial" w:hAnsi="Arial" w:cs="Arial"/>
          <w:sz w:val="22"/>
          <w:szCs w:val="22"/>
        </w:rPr>
        <w:t xml:space="preserve">przez </w:t>
      </w:r>
      <w:r w:rsidR="003E4FBA" w:rsidRPr="00824246">
        <w:rPr>
          <w:rFonts w:ascii="Arial" w:hAnsi="Arial" w:cs="Arial"/>
          <w:bCs/>
          <w:sz w:val="22"/>
          <w:szCs w:val="22"/>
        </w:rPr>
        <w:t>Regionalne</w:t>
      </w:r>
      <w:r w:rsidR="003E4FBA">
        <w:rPr>
          <w:rFonts w:ascii="Arial" w:hAnsi="Arial" w:cs="Arial"/>
          <w:bCs/>
          <w:sz w:val="22"/>
          <w:szCs w:val="22"/>
        </w:rPr>
        <w:t xml:space="preserve">go Dyrektora Ochrony Środowiska </w:t>
      </w:r>
      <w:r w:rsidR="003E4FBA" w:rsidRPr="00824246">
        <w:rPr>
          <w:rFonts w:ascii="Arial" w:hAnsi="Arial" w:cs="Arial"/>
          <w:bCs/>
          <w:sz w:val="22"/>
          <w:szCs w:val="22"/>
        </w:rPr>
        <w:t>w Rzeszowie</w:t>
      </w:r>
      <w:r w:rsidR="003E4FBA">
        <w:rPr>
          <w:rFonts w:ascii="Arial" w:hAnsi="Arial" w:cs="Arial"/>
          <w:bCs/>
          <w:sz w:val="22"/>
          <w:szCs w:val="22"/>
        </w:rPr>
        <w:t>,</w:t>
      </w:r>
      <w:r w:rsidR="003E4FBA" w:rsidRPr="00824246">
        <w:rPr>
          <w:rFonts w:ascii="Arial" w:hAnsi="Arial" w:cs="Arial"/>
          <w:bCs/>
          <w:sz w:val="22"/>
          <w:szCs w:val="22"/>
        </w:rPr>
        <w:t xml:space="preserve"> z dnia </w:t>
      </w:r>
      <w:r w:rsidR="003E4FBA">
        <w:rPr>
          <w:rFonts w:ascii="Arial" w:hAnsi="Arial" w:cs="Arial"/>
          <w:bCs/>
          <w:sz w:val="22"/>
          <w:szCs w:val="22"/>
        </w:rPr>
        <w:t>22 lutego 2018</w:t>
      </w:r>
      <w:r w:rsidR="003E4FBA" w:rsidRPr="00824246">
        <w:rPr>
          <w:rFonts w:ascii="Arial" w:hAnsi="Arial" w:cs="Arial"/>
          <w:bCs/>
          <w:sz w:val="22"/>
          <w:szCs w:val="22"/>
        </w:rPr>
        <w:t xml:space="preserve"> r., znak: </w:t>
      </w:r>
      <w:r w:rsidR="003E4FBA" w:rsidRPr="00824246">
        <w:rPr>
          <w:rFonts w:ascii="Arial" w:hAnsi="Arial" w:cs="Arial"/>
          <w:sz w:val="22"/>
          <w:szCs w:val="22"/>
        </w:rPr>
        <w:t>WOOŚ.420</w:t>
      </w:r>
      <w:r w:rsidR="003E4FBA">
        <w:rPr>
          <w:rFonts w:ascii="Arial" w:hAnsi="Arial" w:cs="Arial"/>
          <w:sz w:val="22"/>
          <w:szCs w:val="22"/>
        </w:rPr>
        <w:t>1</w:t>
      </w:r>
      <w:r w:rsidR="003E4FBA" w:rsidRPr="00824246">
        <w:rPr>
          <w:rFonts w:ascii="Arial" w:hAnsi="Arial" w:cs="Arial"/>
          <w:sz w:val="22"/>
          <w:szCs w:val="22"/>
        </w:rPr>
        <w:t>.</w:t>
      </w:r>
      <w:r w:rsidR="003E4FBA">
        <w:rPr>
          <w:rFonts w:ascii="Arial" w:hAnsi="Arial" w:cs="Arial"/>
          <w:sz w:val="22"/>
          <w:szCs w:val="22"/>
        </w:rPr>
        <w:t>10.2017.AH.102</w:t>
      </w:r>
      <w:r w:rsidR="003E4FBA" w:rsidRPr="00F41C7D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  <w:t xml:space="preserve"> dla przedsięwzięcia pn.: </w:t>
      </w:r>
      <w:r w:rsidR="003E4FBA" w:rsidRPr="006204E7">
        <w:rPr>
          <w:rStyle w:val="Domylnaczcionkaakapitu1"/>
          <w:rFonts w:ascii="Arial" w:hAnsi="Arial" w:cs="Arial"/>
          <w:b/>
          <w:sz w:val="22"/>
          <w:szCs w:val="22"/>
        </w:rPr>
        <w:t>„Prace na liniach kolejowych nr 25, 74, 78 na odc. Stalowa Wola -</w:t>
      </w:r>
      <w:r w:rsidR="003E4FBA">
        <w:rPr>
          <w:rStyle w:val="Domylnaczcionkaakapitu1"/>
          <w:rFonts w:ascii="Arial" w:hAnsi="Arial" w:cs="Arial"/>
          <w:b/>
          <w:sz w:val="22"/>
          <w:szCs w:val="22"/>
        </w:rPr>
        <w:t xml:space="preserve"> </w:t>
      </w:r>
      <w:r w:rsidR="003E4FBA" w:rsidRPr="006204E7">
        <w:rPr>
          <w:rStyle w:val="Domylnaczcionkaakapitu1"/>
          <w:rFonts w:ascii="Arial" w:hAnsi="Arial" w:cs="Arial"/>
          <w:b/>
          <w:sz w:val="22"/>
          <w:szCs w:val="22"/>
        </w:rPr>
        <w:t>Tarnobrzeg/ Sandomierz - Ocice/ Padew Narodowa”</w:t>
      </w:r>
      <w:r w:rsidR="00793C60">
        <w:rPr>
          <w:rFonts w:ascii="Arial" w:hAnsi="Arial" w:cs="Arial"/>
          <w:sz w:val="22"/>
          <w:szCs w:val="22"/>
        </w:rPr>
        <w:t>.</w:t>
      </w:r>
    </w:p>
    <w:p w:rsidR="004E6653" w:rsidRPr="001F61B9" w:rsidRDefault="004E6653" w:rsidP="00793C6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3E4FBA" w:rsidRDefault="003E4FBA" w:rsidP="003E4FBA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</w:rPr>
      </w:pPr>
      <w:r w:rsidRPr="00E12E46">
        <w:rPr>
          <w:rFonts w:ascii="Arial" w:hAnsi="Arial" w:cs="Arial"/>
          <w:sz w:val="22"/>
          <w:szCs w:val="22"/>
        </w:rPr>
        <w:t xml:space="preserve">Decyzja ta została wydana na wniosek </w:t>
      </w:r>
      <w:r>
        <w:rPr>
          <w:rFonts w:ascii="Arial" w:hAnsi="Arial" w:cs="Arial"/>
          <w:sz w:val="22"/>
          <w:szCs w:val="22"/>
        </w:rPr>
        <w:t xml:space="preserve">PKP Polskich Linii Kolejowych S.A. Warszawa, </w:t>
      </w:r>
      <w:r>
        <w:rPr>
          <w:rFonts w:ascii="Arial" w:hAnsi="Arial" w:cs="Arial"/>
          <w:sz w:val="22"/>
          <w:szCs w:val="22"/>
        </w:rPr>
        <w:br/>
        <w:t>ul. Targowa 74, 03-734 Warszawa.</w:t>
      </w:r>
    </w:p>
    <w:p w:rsidR="004E6653" w:rsidRPr="004E6653" w:rsidRDefault="004E6653" w:rsidP="004E6653">
      <w:pPr>
        <w:jc w:val="both"/>
        <w:rPr>
          <w:rFonts w:ascii="Arial" w:hAnsi="Arial" w:cs="Arial"/>
          <w:sz w:val="22"/>
          <w:szCs w:val="22"/>
        </w:rPr>
      </w:pPr>
    </w:p>
    <w:p w:rsidR="001F61B9" w:rsidRPr="007F0DB9" w:rsidRDefault="001F61B9" w:rsidP="004E6653">
      <w:pPr>
        <w:pStyle w:val="NormalnyWeb"/>
        <w:ind w:firstLine="708"/>
        <w:jc w:val="both"/>
        <w:rPr>
          <w:rFonts w:ascii="Arial" w:hAnsi="Arial" w:cs="Arial"/>
          <w:bCs/>
        </w:rPr>
      </w:pPr>
      <w:r w:rsidRPr="001F61B9">
        <w:rPr>
          <w:rFonts w:ascii="Arial" w:hAnsi="Arial" w:cs="Arial"/>
          <w:sz w:val="22"/>
          <w:szCs w:val="22"/>
        </w:rPr>
        <w:t xml:space="preserve">Z treścią ww. decyzji oraz ze stosowną dokumentacją </w:t>
      </w:r>
      <w:r>
        <w:rPr>
          <w:rFonts w:ascii="Arial" w:hAnsi="Arial" w:cs="Arial"/>
          <w:sz w:val="22"/>
          <w:szCs w:val="22"/>
        </w:rPr>
        <w:t>sprawy, w tym</w:t>
      </w:r>
      <w:r>
        <w:rPr>
          <w:rFonts w:ascii="Arial" w:hAnsi="Arial" w:cs="Arial"/>
          <w:sz w:val="22"/>
          <w:szCs w:val="22"/>
        </w:rPr>
        <w:br/>
      </w:r>
      <w:r w:rsidRPr="001F61B9">
        <w:rPr>
          <w:rFonts w:ascii="Arial" w:hAnsi="Arial" w:cs="Arial"/>
          <w:sz w:val="22"/>
          <w:szCs w:val="22"/>
        </w:rPr>
        <w:t xml:space="preserve">z opiniami/uzgodnieniami właściwych organów można zapoznać się po uprzednim uzgodnieniu sposobu z pracownikiem tutejszej Dyrekcji (nr telefonu do kontaktu: </w:t>
      </w:r>
      <w:r>
        <w:rPr>
          <w:rFonts w:ascii="Arial" w:hAnsi="Arial" w:cs="Arial"/>
          <w:sz w:val="22"/>
          <w:szCs w:val="22"/>
        </w:rPr>
        <w:t>17 785 00 44</w:t>
      </w:r>
      <w:r w:rsidRPr="001F61B9">
        <w:rPr>
          <w:rFonts w:ascii="Arial" w:hAnsi="Arial" w:cs="Arial"/>
          <w:sz w:val="22"/>
          <w:szCs w:val="22"/>
        </w:rPr>
        <w:t>).</w:t>
      </w:r>
      <w:r w:rsidR="004B1E76">
        <w:rPr>
          <w:rFonts w:ascii="Arial" w:hAnsi="Arial" w:cs="Arial"/>
          <w:sz w:val="22"/>
          <w:szCs w:val="22"/>
        </w:rPr>
        <w:t xml:space="preserve"> </w:t>
      </w:r>
      <w:r w:rsidR="004E6653">
        <w:rPr>
          <w:rFonts w:ascii="Arial" w:hAnsi="Arial" w:cs="Arial"/>
          <w:bCs/>
          <w:sz w:val="22"/>
          <w:szCs w:val="22"/>
        </w:rPr>
        <w:t>Decyzja została również wysłana do</w:t>
      </w:r>
      <w:r w:rsidR="003E4FBA">
        <w:rPr>
          <w:rFonts w:ascii="Arial" w:hAnsi="Arial" w:cs="Arial"/>
          <w:bCs/>
          <w:sz w:val="22"/>
          <w:szCs w:val="22"/>
        </w:rPr>
        <w:t>:</w:t>
      </w:r>
      <w:r w:rsidR="004E6653">
        <w:rPr>
          <w:rFonts w:ascii="Arial" w:hAnsi="Arial" w:cs="Arial"/>
          <w:bCs/>
          <w:sz w:val="22"/>
          <w:szCs w:val="22"/>
        </w:rPr>
        <w:t xml:space="preserve"> </w:t>
      </w:r>
      <w:r w:rsidR="003E4FBA" w:rsidRPr="004C6B12">
        <w:rPr>
          <w:rFonts w:ascii="Arial" w:hAnsi="Arial" w:cs="Arial"/>
          <w:bCs/>
          <w:sz w:val="22"/>
          <w:szCs w:val="22"/>
        </w:rPr>
        <w:t>Urzędu Miasta Tarnobrzeg,  Urzędu Gminy Gorzyce, Urzędu Miasta i Gminy Nowa Dęba, Urzędu Miasta i Gminy Baranów Sandomierski, Urzędu Gminy Padew Narodowa, Urzędu Gminy Grębów, Urzędu Gminy Zaleszany, Urzędu Miasta Stalowa Wola, Urzę</w:t>
      </w:r>
      <w:r w:rsidR="003E4FBA" w:rsidRPr="004C6B12">
        <w:rPr>
          <w:rFonts w:ascii="Arial" w:hAnsi="Arial" w:cs="Arial"/>
          <w:bCs/>
          <w:sz w:val="22"/>
          <w:szCs w:val="22"/>
        </w:rPr>
        <w:fldChar w:fldCharType="begin"/>
      </w:r>
      <w:r w:rsidR="003E4FBA" w:rsidRPr="004C6B12">
        <w:rPr>
          <w:rFonts w:ascii="Arial" w:hAnsi="Arial" w:cs="Arial"/>
          <w:bCs/>
          <w:sz w:val="22"/>
          <w:szCs w:val="22"/>
        </w:rPr>
        <w:instrText xml:space="preserve"> LISTNUM </w:instrText>
      </w:r>
      <w:r w:rsidR="003E4FBA" w:rsidRPr="004C6B12">
        <w:rPr>
          <w:rFonts w:ascii="Arial" w:hAnsi="Arial" w:cs="Arial"/>
          <w:bCs/>
          <w:sz w:val="22"/>
          <w:szCs w:val="22"/>
        </w:rPr>
        <w:fldChar w:fldCharType="end"/>
      </w:r>
      <w:r w:rsidR="003E4FBA" w:rsidRPr="004C6B12">
        <w:rPr>
          <w:rFonts w:ascii="Arial" w:hAnsi="Arial" w:cs="Arial"/>
          <w:bCs/>
          <w:sz w:val="22"/>
          <w:szCs w:val="22"/>
        </w:rPr>
        <w:t>du Miejskiego w Sandomierzu</w:t>
      </w:r>
      <w:r w:rsidR="004E6653">
        <w:rPr>
          <w:rFonts w:ascii="Arial" w:hAnsi="Arial" w:cs="Arial"/>
          <w:bCs/>
          <w:sz w:val="22"/>
          <w:szCs w:val="22"/>
        </w:rPr>
        <w:t>.</w:t>
      </w:r>
    </w:p>
    <w:p w:rsidR="001F61B9" w:rsidRPr="001F61B9" w:rsidRDefault="001F61B9" w:rsidP="001F61B9">
      <w:pPr>
        <w:spacing w:line="23" w:lineRule="atLeast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F61B9">
        <w:rPr>
          <w:rFonts w:ascii="Arial" w:hAnsi="Arial" w:cs="Arial"/>
          <w:bCs/>
          <w:sz w:val="22"/>
          <w:szCs w:val="22"/>
        </w:rPr>
        <w:t xml:space="preserve">Dnia </w:t>
      </w:r>
      <w:r w:rsidR="0032183B">
        <w:rPr>
          <w:rFonts w:ascii="Arial" w:hAnsi="Arial" w:cs="Arial"/>
          <w:bCs/>
          <w:sz w:val="22"/>
          <w:szCs w:val="22"/>
        </w:rPr>
        <w:t>27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E4FBA">
        <w:rPr>
          <w:rFonts w:ascii="Arial" w:hAnsi="Arial" w:cs="Arial"/>
          <w:bCs/>
          <w:sz w:val="22"/>
          <w:szCs w:val="22"/>
        </w:rPr>
        <w:t>września</w:t>
      </w:r>
      <w:r>
        <w:rPr>
          <w:rFonts w:ascii="Arial" w:hAnsi="Arial" w:cs="Arial"/>
          <w:bCs/>
          <w:sz w:val="22"/>
          <w:szCs w:val="22"/>
        </w:rPr>
        <w:t xml:space="preserve"> 2022</w:t>
      </w:r>
      <w:r w:rsidRPr="001F61B9">
        <w:rPr>
          <w:rFonts w:ascii="Arial" w:hAnsi="Arial" w:cs="Arial"/>
          <w:bCs/>
          <w:sz w:val="22"/>
          <w:szCs w:val="22"/>
        </w:rPr>
        <w:t xml:space="preserve"> r. treść ww. decyzji zosta</w:t>
      </w:r>
      <w:r w:rsidR="004B1E76">
        <w:rPr>
          <w:rFonts w:ascii="Arial" w:hAnsi="Arial" w:cs="Arial"/>
          <w:bCs/>
          <w:sz w:val="22"/>
          <w:szCs w:val="22"/>
        </w:rPr>
        <w:t>ła udostępniona na okres 14 dni</w:t>
      </w:r>
      <w:r w:rsidR="004B1E76">
        <w:rPr>
          <w:rFonts w:ascii="Arial" w:hAnsi="Arial" w:cs="Arial"/>
          <w:bCs/>
          <w:sz w:val="22"/>
          <w:szCs w:val="22"/>
        </w:rPr>
        <w:br/>
        <w:t>w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B1E76">
        <w:rPr>
          <w:rFonts w:ascii="Arial" w:hAnsi="Arial" w:cs="Arial"/>
          <w:bCs/>
          <w:sz w:val="22"/>
          <w:szCs w:val="22"/>
        </w:rPr>
        <w:t>Biuletynie Informacji Publicznej</w:t>
      </w:r>
      <w:r w:rsidRPr="001F61B9">
        <w:rPr>
          <w:rFonts w:ascii="Arial" w:hAnsi="Arial" w:cs="Arial"/>
          <w:bCs/>
          <w:sz w:val="22"/>
          <w:szCs w:val="22"/>
        </w:rPr>
        <w:t xml:space="preserve"> Regionalnej Dyrekcji Ochrony Środowiska w </w:t>
      </w:r>
      <w:r>
        <w:rPr>
          <w:rFonts w:ascii="Arial" w:hAnsi="Arial" w:cs="Arial"/>
          <w:bCs/>
          <w:sz w:val="22"/>
          <w:szCs w:val="22"/>
        </w:rPr>
        <w:t>Rzeszowie</w:t>
      </w:r>
      <w:r w:rsidR="004B1E76">
        <w:rPr>
          <w:rFonts w:ascii="Arial" w:hAnsi="Arial" w:cs="Arial"/>
          <w:bCs/>
          <w:sz w:val="22"/>
          <w:szCs w:val="22"/>
        </w:rPr>
        <w:t xml:space="preserve"> pod adresem </w:t>
      </w:r>
      <w:r w:rsidR="004B1E76" w:rsidRPr="004B1E76">
        <w:rPr>
          <w:rFonts w:ascii="Arial" w:hAnsi="Arial" w:cs="Arial"/>
          <w:bCs/>
          <w:sz w:val="22"/>
          <w:szCs w:val="22"/>
        </w:rPr>
        <w:t>http</w:t>
      </w:r>
      <w:r w:rsidR="00D01CA7">
        <w:rPr>
          <w:rFonts w:ascii="Arial" w:hAnsi="Arial" w:cs="Arial"/>
          <w:bCs/>
          <w:sz w:val="22"/>
          <w:szCs w:val="22"/>
        </w:rPr>
        <w:t>s://www.gov.pl/web/rdos-rzeszow</w:t>
      </w:r>
      <w:r w:rsidR="004B1E76" w:rsidRPr="004B1E76">
        <w:rPr>
          <w:rFonts w:ascii="Arial" w:hAnsi="Arial" w:cs="Arial"/>
          <w:bCs/>
          <w:sz w:val="22"/>
          <w:szCs w:val="22"/>
        </w:rPr>
        <w:t>.</w:t>
      </w:r>
    </w:p>
    <w:p w:rsidR="001F61B9" w:rsidRPr="001F61B9" w:rsidRDefault="001F61B9" w:rsidP="001F61B9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1F61B9" w:rsidRPr="001F61B9" w:rsidRDefault="001F61B9" w:rsidP="001F61B9">
      <w:pPr>
        <w:tabs>
          <w:tab w:val="left" w:pos="360"/>
        </w:tabs>
        <w:ind w:right="45"/>
        <w:jc w:val="both"/>
        <w:rPr>
          <w:rFonts w:ascii="Arial" w:hAnsi="Arial" w:cs="Arial"/>
          <w:sz w:val="22"/>
          <w:szCs w:val="22"/>
        </w:rPr>
      </w:pPr>
      <w:r w:rsidRPr="001F61B9">
        <w:rPr>
          <w:rFonts w:ascii="Arial" w:hAnsi="Arial" w:cs="Arial"/>
          <w:sz w:val="22"/>
          <w:szCs w:val="22"/>
        </w:rPr>
        <w:t>Upub</w:t>
      </w:r>
      <w:r w:rsidR="00D01CA7">
        <w:rPr>
          <w:rFonts w:ascii="Arial" w:hAnsi="Arial" w:cs="Arial"/>
          <w:sz w:val="22"/>
          <w:szCs w:val="22"/>
        </w:rPr>
        <w:t>licznienie nastąpiło od dnia</w:t>
      </w:r>
      <w:r w:rsidR="00462B21">
        <w:rPr>
          <w:rFonts w:ascii="Arial" w:hAnsi="Arial" w:cs="Arial"/>
          <w:sz w:val="22"/>
          <w:szCs w:val="22"/>
        </w:rPr>
        <w:t xml:space="preserve">: </w:t>
      </w:r>
      <w:r w:rsidR="003E4FBA">
        <w:rPr>
          <w:rFonts w:ascii="Arial" w:hAnsi="Arial" w:cs="Arial"/>
          <w:sz w:val="22"/>
          <w:szCs w:val="22"/>
        </w:rPr>
        <w:t>2</w:t>
      </w:r>
      <w:r w:rsidR="00551777">
        <w:rPr>
          <w:rFonts w:ascii="Arial" w:hAnsi="Arial" w:cs="Arial"/>
          <w:sz w:val="22"/>
          <w:szCs w:val="22"/>
        </w:rPr>
        <w:t>7</w:t>
      </w:r>
      <w:r w:rsidR="003E4FBA">
        <w:rPr>
          <w:rFonts w:ascii="Arial" w:hAnsi="Arial" w:cs="Arial"/>
          <w:sz w:val="22"/>
          <w:szCs w:val="22"/>
        </w:rPr>
        <w:t>.09</w:t>
      </w:r>
      <w:r w:rsidR="004E6653">
        <w:rPr>
          <w:rFonts w:ascii="Arial" w:hAnsi="Arial" w:cs="Arial"/>
          <w:sz w:val="22"/>
          <w:szCs w:val="22"/>
        </w:rPr>
        <w:t xml:space="preserve">.2022 r. do dnia: </w:t>
      </w:r>
      <w:r w:rsidR="00551777">
        <w:rPr>
          <w:rFonts w:ascii="Arial" w:hAnsi="Arial" w:cs="Arial"/>
          <w:sz w:val="22"/>
          <w:szCs w:val="22"/>
        </w:rPr>
        <w:t>10</w:t>
      </w:r>
      <w:r w:rsidR="003E4FBA">
        <w:rPr>
          <w:rFonts w:ascii="Arial" w:hAnsi="Arial" w:cs="Arial"/>
          <w:sz w:val="22"/>
          <w:szCs w:val="22"/>
        </w:rPr>
        <w:t>.10</w:t>
      </w:r>
      <w:r w:rsidRPr="001F61B9">
        <w:rPr>
          <w:rFonts w:ascii="Arial" w:hAnsi="Arial" w:cs="Arial"/>
          <w:sz w:val="22"/>
          <w:szCs w:val="22"/>
        </w:rPr>
        <w:t>.2022 r.</w:t>
      </w:r>
    </w:p>
    <w:p w:rsidR="001F61B9" w:rsidRPr="001F61B9" w:rsidRDefault="001F61B9" w:rsidP="001F61B9">
      <w:pPr>
        <w:tabs>
          <w:tab w:val="left" w:pos="360"/>
        </w:tabs>
        <w:ind w:right="45"/>
        <w:jc w:val="both"/>
        <w:rPr>
          <w:rFonts w:ascii="Arial" w:hAnsi="Arial" w:cs="Arial"/>
          <w:sz w:val="22"/>
          <w:szCs w:val="22"/>
        </w:rPr>
      </w:pPr>
      <w:r w:rsidRPr="001F61B9">
        <w:rPr>
          <w:rFonts w:ascii="Arial" w:hAnsi="Arial" w:cs="Arial"/>
          <w:sz w:val="22"/>
          <w:szCs w:val="22"/>
        </w:rPr>
        <w:t>Pieczęć urzędu:</w:t>
      </w:r>
    </w:p>
    <w:p w:rsidR="00015D12" w:rsidRDefault="00015D12" w:rsidP="004B6E7A">
      <w:pPr>
        <w:spacing w:line="100" w:lineRule="atLeast"/>
        <w:jc w:val="both"/>
        <w:rPr>
          <w:rFonts w:ascii="Arial" w:hAnsi="Arial" w:cs="Arial"/>
          <w:sz w:val="18"/>
          <w:szCs w:val="18"/>
          <w:u w:val="single"/>
        </w:rPr>
      </w:pPr>
    </w:p>
    <w:p w:rsidR="00BC3E68" w:rsidRDefault="00BC3E68" w:rsidP="004B6E7A">
      <w:pPr>
        <w:spacing w:line="100" w:lineRule="atLeast"/>
        <w:jc w:val="both"/>
        <w:rPr>
          <w:rFonts w:ascii="Arial" w:hAnsi="Arial" w:cs="Arial"/>
          <w:sz w:val="18"/>
          <w:szCs w:val="18"/>
          <w:u w:val="single"/>
        </w:rPr>
      </w:pPr>
    </w:p>
    <w:p w:rsidR="00BC3E68" w:rsidRDefault="00BC3E68" w:rsidP="004B6E7A">
      <w:pPr>
        <w:spacing w:line="100" w:lineRule="atLeast"/>
        <w:jc w:val="both"/>
        <w:rPr>
          <w:rFonts w:ascii="Arial" w:hAnsi="Arial" w:cs="Arial"/>
          <w:sz w:val="18"/>
          <w:szCs w:val="18"/>
          <w:u w:val="single"/>
        </w:rPr>
      </w:pPr>
    </w:p>
    <w:p w:rsidR="00BC3E68" w:rsidRDefault="00BC3E68" w:rsidP="004B6E7A">
      <w:pPr>
        <w:spacing w:line="100" w:lineRule="atLeast"/>
        <w:jc w:val="both"/>
        <w:rPr>
          <w:rFonts w:ascii="Arial" w:hAnsi="Arial" w:cs="Arial"/>
          <w:sz w:val="18"/>
          <w:szCs w:val="18"/>
          <w:u w:val="single"/>
        </w:rPr>
      </w:pPr>
    </w:p>
    <w:p w:rsidR="00BC3E68" w:rsidRDefault="00BC3E68" w:rsidP="004B6E7A">
      <w:pPr>
        <w:spacing w:line="100" w:lineRule="atLeast"/>
        <w:jc w:val="both"/>
        <w:rPr>
          <w:rFonts w:ascii="Arial" w:hAnsi="Arial" w:cs="Arial"/>
          <w:sz w:val="18"/>
          <w:szCs w:val="18"/>
          <w:u w:val="single"/>
        </w:rPr>
      </w:pPr>
    </w:p>
    <w:p w:rsidR="00BC3E68" w:rsidRDefault="00BC3E68" w:rsidP="004B6E7A">
      <w:pPr>
        <w:spacing w:line="100" w:lineRule="atLeast"/>
        <w:jc w:val="both"/>
        <w:rPr>
          <w:rFonts w:ascii="Arial" w:hAnsi="Arial" w:cs="Arial"/>
          <w:sz w:val="18"/>
          <w:szCs w:val="18"/>
          <w:u w:val="single"/>
        </w:rPr>
      </w:pPr>
    </w:p>
    <w:p w:rsidR="00BC3E68" w:rsidRPr="00BC3E68" w:rsidRDefault="00BC3E68" w:rsidP="00BC3E68">
      <w:pPr>
        <w:suppressAutoHyphens w:val="0"/>
        <w:ind w:left="2977"/>
        <w:jc w:val="center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 w:rsidRPr="00BC3E68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Regionalny Dyrektor Ochrony Środowiska</w:t>
      </w:r>
    </w:p>
    <w:p w:rsidR="00BC3E68" w:rsidRPr="00BC3E68" w:rsidRDefault="00BC3E68" w:rsidP="00BC3E68">
      <w:pPr>
        <w:suppressAutoHyphens w:val="0"/>
        <w:spacing w:line="360" w:lineRule="auto"/>
        <w:ind w:left="2977"/>
        <w:jc w:val="center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 w:rsidRPr="00BC3E68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w Rzeszowie</w:t>
      </w:r>
    </w:p>
    <w:p w:rsidR="00BC3E68" w:rsidRPr="00BC3E68" w:rsidRDefault="00BC3E68" w:rsidP="00BC3E68">
      <w:pPr>
        <w:suppressAutoHyphens w:val="0"/>
        <w:spacing w:line="360" w:lineRule="auto"/>
        <w:ind w:left="2977"/>
        <w:jc w:val="center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 w:rsidRPr="00BC3E68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(-)</w:t>
      </w:r>
    </w:p>
    <w:p w:rsidR="00BC3E68" w:rsidRPr="00BC3E68" w:rsidRDefault="00BC3E68" w:rsidP="00BC3E68">
      <w:pPr>
        <w:suppressAutoHyphens w:val="0"/>
        <w:spacing w:line="276" w:lineRule="auto"/>
        <w:ind w:left="2977"/>
        <w:jc w:val="center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 w:rsidRPr="00BC3E68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 xml:space="preserve">Wojciech </w:t>
      </w:r>
      <w:proofErr w:type="spellStart"/>
      <w:r w:rsidRPr="00BC3E68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Wdowik</w:t>
      </w:r>
      <w:proofErr w:type="spellEnd"/>
    </w:p>
    <w:p w:rsidR="003E4FBA" w:rsidRPr="00BC3E68" w:rsidRDefault="00BC3E68" w:rsidP="00BC3E68">
      <w:pPr>
        <w:suppressAutoHyphens w:val="0"/>
        <w:spacing w:line="276" w:lineRule="auto"/>
        <w:ind w:left="2977"/>
        <w:jc w:val="center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BC3E68">
        <w:rPr>
          <w:rFonts w:ascii="Arial" w:eastAsia="Calibri" w:hAnsi="Arial" w:cs="Arial"/>
          <w:color w:val="000000"/>
          <w:sz w:val="18"/>
          <w:szCs w:val="18"/>
          <w:lang w:eastAsia="en-US"/>
        </w:rPr>
        <w:t>(podpisano bezpiecznym podpisem elektronicznym)</w:t>
      </w:r>
    </w:p>
    <w:p w:rsidR="003E4FBA" w:rsidRDefault="003E4FBA" w:rsidP="00BA034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E6653" w:rsidRDefault="004E6653" w:rsidP="004B6E7A">
      <w:pPr>
        <w:spacing w:line="100" w:lineRule="atLeast"/>
        <w:jc w:val="both"/>
        <w:rPr>
          <w:rFonts w:ascii="Arial" w:hAnsi="Arial" w:cs="Arial"/>
          <w:sz w:val="18"/>
          <w:szCs w:val="18"/>
          <w:u w:val="single"/>
        </w:rPr>
      </w:pPr>
    </w:p>
    <w:p w:rsidR="003E4FBA" w:rsidRPr="00341229" w:rsidRDefault="003E4FBA" w:rsidP="003E4FBA">
      <w:pPr>
        <w:jc w:val="both"/>
        <w:rPr>
          <w:rFonts w:ascii="Arial" w:hAnsi="Arial" w:cs="Arial"/>
          <w:sz w:val="18"/>
          <w:szCs w:val="18"/>
          <w:u w:val="single"/>
        </w:rPr>
      </w:pPr>
      <w:r w:rsidRPr="00341229">
        <w:rPr>
          <w:rFonts w:ascii="Arial" w:hAnsi="Arial" w:cs="Arial"/>
          <w:sz w:val="18"/>
          <w:szCs w:val="18"/>
          <w:u w:val="single"/>
        </w:rPr>
        <w:lastRenderedPageBreak/>
        <w:t>Otr</w:t>
      </w:r>
      <w:bookmarkStart w:id="0" w:name="_GoBack"/>
      <w:bookmarkEnd w:id="0"/>
      <w:r w:rsidRPr="00341229">
        <w:rPr>
          <w:rFonts w:ascii="Arial" w:hAnsi="Arial" w:cs="Arial"/>
          <w:sz w:val="18"/>
          <w:szCs w:val="18"/>
          <w:u w:val="single"/>
        </w:rPr>
        <w:t>zymują:</w:t>
      </w:r>
    </w:p>
    <w:p w:rsidR="003E4FBA" w:rsidRPr="00341229" w:rsidRDefault="003E4FBA" w:rsidP="003E4FBA">
      <w:pPr>
        <w:pStyle w:val="Textbody"/>
        <w:widowControl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Pani Krystyna </w:t>
      </w:r>
      <w:proofErr w:type="spellStart"/>
      <w:r>
        <w:rPr>
          <w:rFonts w:ascii="Arial" w:hAnsi="Arial" w:cs="Arial"/>
          <w:sz w:val="18"/>
          <w:szCs w:val="18"/>
        </w:rPr>
        <w:t>Obajtek</w:t>
      </w:r>
      <w:proofErr w:type="spellEnd"/>
      <w:r>
        <w:rPr>
          <w:rFonts w:ascii="Arial" w:hAnsi="Arial" w:cs="Arial"/>
          <w:sz w:val="18"/>
          <w:szCs w:val="18"/>
        </w:rPr>
        <w:t>-Zajdel, PKP PLK S.A.,</w:t>
      </w:r>
      <w:r w:rsidR="003C0DBA">
        <w:rPr>
          <w:rFonts w:ascii="Arial" w:hAnsi="Arial" w:cs="Arial"/>
          <w:sz w:val="18"/>
          <w:szCs w:val="18"/>
        </w:rPr>
        <w:t xml:space="preserve"> Centrum Realizacji Inwestycji, pl</w:t>
      </w:r>
      <w:r>
        <w:rPr>
          <w:rFonts w:ascii="Arial" w:hAnsi="Arial" w:cs="Arial"/>
          <w:sz w:val="18"/>
          <w:szCs w:val="18"/>
        </w:rPr>
        <w:t xml:space="preserve">. Matejki 12, 31—157 Kraków </w:t>
      </w:r>
      <w:r w:rsidRPr="00341229">
        <w:rPr>
          <w:rFonts w:ascii="Arial" w:hAnsi="Arial" w:cs="Arial"/>
          <w:sz w:val="18"/>
          <w:szCs w:val="18"/>
        </w:rPr>
        <w:t>- Pełnomocnik Inwestora</w:t>
      </w:r>
    </w:p>
    <w:p w:rsidR="003E4FBA" w:rsidRPr="00341229" w:rsidRDefault="003E4FBA" w:rsidP="003E4FBA">
      <w:pPr>
        <w:jc w:val="both"/>
        <w:rPr>
          <w:rFonts w:ascii="Arial" w:hAnsi="Arial" w:cs="Arial"/>
          <w:sz w:val="18"/>
          <w:szCs w:val="18"/>
        </w:rPr>
      </w:pPr>
      <w:r w:rsidRPr="00341229"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>Społeczeństwo</w:t>
      </w:r>
      <w:r w:rsidRPr="00341229">
        <w:rPr>
          <w:rFonts w:ascii="Arial" w:hAnsi="Arial" w:cs="Arial"/>
          <w:sz w:val="18"/>
          <w:szCs w:val="18"/>
        </w:rPr>
        <w:t xml:space="preserve"> za pośrednictwem Urzędu Miasta Tarnobrzeg, ul. Kościuszki 32, 39-400 Tarnobrzeg, zgodnie </w:t>
      </w:r>
      <w:r>
        <w:rPr>
          <w:rFonts w:ascii="Arial" w:hAnsi="Arial" w:cs="Arial"/>
          <w:sz w:val="18"/>
          <w:szCs w:val="18"/>
        </w:rPr>
        <w:br/>
      </w:r>
      <w:r w:rsidRPr="00341229">
        <w:rPr>
          <w:rFonts w:ascii="Arial" w:hAnsi="Arial" w:cs="Arial"/>
          <w:sz w:val="18"/>
          <w:szCs w:val="18"/>
        </w:rPr>
        <w:t xml:space="preserve">z art. 49 Kpa w związku z art. 74 ust. 3 ustawy ooś – doręczenie elektroniczne </w:t>
      </w:r>
      <w:proofErr w:type="spellStart"/>
      <w:r w:rsidRPr="00341229">
        <w:rPr>
          <w:rFonts w:ascii="Arial" w:hAnsi="Arial" w:cs="Arial"/>
          <w:sz w:val="18"/>
          <w:szCs w:val="18"/>
        </w:rPr>
        <w:t>ePUAP</w:t>
      </w:r>
      <w:proofErr w:type="spellEnd"/>
    </w:p>
    <w:p w:rsidR="003E4FBA" w:rsidRPr="00341229" w:rsidRDefault="003E4FBA" w:rsidP="003E4FBA">
      <w:pPr>
        <w:jc w:val="both"/>
        <w:rPr>
          <w:rFonts w:ascii="Arial" w:hAnsi="Arial" w:cs="Arial"/>
          <w:sz w:val="18"/>
          <w:szCs w:val="18"/>
        </w:rPr>
      </w:pPr>
      <w:r w:rsidRPr="00341229">
        <w:rPr>
          <w:rFonts w:ascii="Arial" w:hAnsi="Arial" w:cs="Arial"/>
          <w:sz w:val="18"/>
          <w:szCs w:val="18"/>
        </w:rPr>
        <w:t xml:space="preserve">3. </w:t>
      </w:r>
      <w:r w:rsidR="009200A1">
        <w:rPr>
          <w:rFonts w:ascii="Arial" w:hAnsi="Arial" w:cs="Arial"/>
          <w:sz w:val="18"/>
          <w:szCs w:val="18"/>
        </w:rPr>
        <w:t>Społeczeństwo</w:t>
      </w:r>
      <w:r w:rsidR="009200A1" w:rsidRPr="00341229">
        <w:rPr>
          <w:rFonts w:ascii="Arial" w:hAnsi="Arial" w:cs="Arial"/>
          <w:sz w:val="18"/>
          <w:szCs w:val="18"/>
        </w:rPr>
        <w:t xml:space="preserve"> </w:t>
      </w:r>
      <w:r w:rsidRPr="00341229">
        <w:rPr>
          <w:rFonts w:ascii="Arial" w:hAnsi="Arial" w:cs="Arial"/>
          <w:sz w:val="18"/>
          <w:szCs w:val="18"/>
        </w:rPr>
        <w:t xml:space="preserve">za pośrednictwem Urzędu Gminy Gorzyce, ul. Sandomierska 75, 39 – 432 Gorzyce, zgodnie </w:t>
      </w:r>
      <w:r w:rsidR="009200A1">
        <w:rPr>
          <w:rFonts w:ascii="Arial" w:hAnsi="Arial" w:cs="Arial"/>
          <w:sz w:val="18"/>
          <w:szCs w:val="18"/>
        </w:rPr>
        <w:br/>
      </w:r>
      <w:r w:rsidRPr="00341229">
        <w:rPr>
          <w:rFonts w:ascii="Arial" w:hAnsi="Arial" w:cs="Arial"/>
          <w:sz w:val="18"/>
          <w:szCs w:val="18"/>
        </w:rPr>
        <w:t xml:space="preserve">z art. 49 Kpa w związku z art. 74 ust. 3 ustawy ooś – doręczenie elektroniczne </w:t>
      </w:r>
      <w:proofErr w:type="spellStart"/>
      <w:r w:rsidRPr="00341229">
        <w:rPr>
          <w:rFonts w:ascii="Arial" w:hAnsi="Arial" w:cs="Arial"/>
          <w:sz w:val="18"/>
          <w:szCs w:val="18"/>
        </w:rPr>
        <w:t>ePUAP</w:t>
      </w:r>
      <w:proofErr w:type="spellEnd"/>
      <w:r w:rsidRPr="00341229">
        <w:rPr>
          <w:rFonts w:ascii="Arial" w:hAnsi="Arial" w:cs="Arial"/>
          <w:sz w:val="18"/>
          <w:szCs w:val="18"/>
        </w:rPr>
        <w:t xml:space="preserve"> </w:t>
      </w:r>
    </w:p>
    <w:p w:rsidR="003E4FBA" w:rsidRPr="00341229" w:rsidRDefault="003E4FBA" w:rsidP="003E4FBA">
      <w:pPr>
        <w:jc w:val="both"/>
        <w:rPr>
          <w:rFonts w:ascii="Arial" w:hAnsi="Arial" w:cs="Arial"/>
          <w:sz w:val="18"/>
          <w:szCs w:val="18"/>
        </w:rPr>
      </w:pPr>
      <w:r w:rsidRPr="00341229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>Społeczeństwo</w:t>
      </w:r>
      <w:r w:rsidRPr="00341229">
        <w:rPr>
          <w:rFonts w:ascii="Arial" w:hAnsi="Arial" w:cs="Arial"/>
          <w:sz w:val="18"/>
          <w:szCs w:val="18"/>
        </w:rPr>
        <w:t xml:space="preserve"> za pośrednictwem Urzędu Miasta i Gminy Nowa Dęba, ul. Rzeszowska 3, 39 – 460 Nowa Dęba, zgodnie z art. 49 Kpa w związku z art. 74 ust. 3 ustawy ooś – doręczenie elektroniczne </w:t>
      </w:r>
      <w:proofErr w:type="spellStart"/>
      <w:r w:rsidRPr="00341229">
        <w:rPr>
          <w:rFonts w:ascii="Arial" w:hAnsi="Arial" w:cs="Arial"/>
          <w:sz w:val="18"/>
          <w:szCs w:val="18"/>
        </w:rPr>
        <w:t>ePUAP</w:t>
      </w:r>
      <w:proofErr w:type="spellEnd"/>
      <w:r w:rsidRPr="00341229">
        <w:rPr>
          <w:rFonts w:ascii="Arial" w:hAnsi="Arial" w:cs="Arial"/>
          <w:sz w:val="18"/>
          <w:szCs w:val="18"/>
        </w:rPr>
        <w:t xml:space="preserve"> </w:t>
      </w:r>
    </w:p>
    <w:p w:rsidR="003E4FBA" w:rsidRPr="00341229" w:rsidRDefault="003E4FBA" w:rsidP="003E4FBA">
      <w:pPr>
        <w:jc w:val="both"/>
        <w:rPr>
          <w:rFonts w:ascii="Arial" w:hAnsi="Arial" w:cs="Arial"/>
          <w:sz w:val="18"/>
          <w:szCs w:val="18"/>
        </w:rPr>
      </w:pPr>
      <w:r w:rsidRPr="00341229"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sz w:val="18"/>
          <w:szCs w:val="18"/>
        </w:rPr>
        <w:t>Społeczeństwo</w:t>
      </w:r>
      <w:r w:rsidRPr="00341229">
        <w:rPr>
          <w:rFonts w:ascii="Arial" w:hAnsi="Arial" w:cs="Arial"/>
          <w:sz w:val="18"/>
          <w:szCs w:val="18"/>
        </w:rPr>
        <w:t xml:space="preserve"> za pośrednictwem Urzędu Miasta i Gminy Baranów Sandomierski, ul. Okulickiego 1,</w:t>
      </w:r>
    </w:p>
    <w:p w:rsidR="003E4FBA" w:rsidRPr="00341229" w:rsidRDefault="003E4FBA" w:rsidP="003E4FBA">
      <w:pPr>
        <w:jc w:val="both"/>
        <w:rPr>
          <w:rFonts w:ascii="Arial" w:hAnsi="Arial" w:cs="Arial"/>
          <w:sz w:val="18"/>
          <w:szCs w:val="18"/>
        </w:rPr>
      </w:pPr>
      <w:r w:rsidRPr="00341229">
        <w:rPr>
          <w:rFonts w:ascii="Arial" w:hAnsi="Arial" w:cs="Arial"/>
          <w:sz w:val="18"/>
          <w:szCs w:val="18"/>
        </w:rPr>
        <w:t xml:space="preserve">39-450 Baranów Sandomierski, zgodnie z art. 49 Kpa w związku z art. 74 ust. 3 ustawy ooś – doręczenie elektroniczne </w:t>
      </w:r>
      <w:proofErr w:type="spellStart"/>
      <w:r w:rsidRPr="00341229">
        <w:rPr>
          <w:rFonts w:ascii="Arial" w:hAnsi="Arial" w:cs="Arial"/>
          <w:sz w:val="18"/>
          <w:szCs w:val="18"/>
        </w:rPr>
        <w:t>ePUAP</w:t>
      </w:r>
      <w:proofErr w:type="spellEnd"/>
      <w:r w:rsidRPr="00341229">
        <w:rPr>
          <w:rFonts w:ascii="Arial" w:hAnsi="Arial" w:cs="Arial"/>
          <w:sz w:val="18"/>
          <w:szCs w:val="18"/>
        </w:rPr>
        <w:t xml:space="preserve"> </w:t>
      </w:r>
    </w:p>
    <w:p w:rsidR="003E4FBA" w:rsidRPr="00341229" w:rsidRDefault="003E4FBA" w:rsidP="003E4FBA">
      <w:pPr>
        <w:jc w:val="both"/>
        <w:rPr>
          <w:rFonts w:ascii="Arial" w:hAnsi="Arial" w:cs="Arial"/>
          <w:sz w:val="18"/>
          <w:szCs w:val="18"/>
        </w:rPr>
      </w:pPr>
      <w:r w:rsidRPr="00341229">
        <w:rPr>
          <w:rFonts w:ascii="Arial" w:hAnsi="Arial" w:cs="Arial"/>
          <w:sz w:val="18"/>
          <w:szCs w:val="18"/>
        </w:rPr>
        <w:t xml:space="preserve">6. </w:t>
      </w:r>
      <w:r>
        <w:rPr>
          <w:rFonts w:ascii="Arial" w:hAnsi="Arial" w:cs="Arial"/>
          <w:sz w:val="18"/>
          <w:szCs w:val="18"/>
        </w:rPr>
        <w:t>Społeczeństwo</w:t>
      </w:r>
      <w:r w:rsidRPr="00341229">
        <w:rPr>
          <w:rFonts w:ascii="Arial" w:hAnsi="Arial" w:cs="Arial"/>
          <w:sz w:val="18"/>
          <w:szCs w:val="18"/>
        </w:rPr>
        <w:t xml:space="preserve"> za pośrednictwem Urzędu Gminy Padew Narodowa, ul. Grunwaldzka 2, 39-340 Padew Narodowa, zgodnie z art. 49 Kpa w związku z art. 74 ust. 3 ustawy ooś – doręczenie elektroniczne </w:t>
      </w:r>
      <w:proofErr w:type="spellStart"/>
      <w:r w:rsidRPr="00341229">
        <w:rPr>
          <w:rFonts w:ascii="Arial" w:hAnsi="Arial" w:cs="Arial"/>
          <w:sz w:val="18"/>
          <w:szCs w:val="18"/>
        </w:rPr>
        <w:t>ePUAP</w:t>
      </w:r>
      <w:proofErr w:type="spellEnd"/>
    </w:p>
    <w:p w:rsidR="003E4FBA" w:rsidRPr="00341229" w:rsidRDefault="003E4FBA" w:rsidP="003E4FBA">
      <w:pPr>
        <w:jc w:val="both"/>
        <w:rPr>
          <w:rFonts w:ascii="Arial" w:hAnsi="Arial" w:cs="Arial"/>
          <w:sz w:val="18"/>
          <w:szCs w:val="18"/>
        </w:rPr>
      </w:pPr>
      <w:r w:rsidRPr="00341229">
        <w:rPr>
          <w:rFonts w:ascii="Arial" w:hAnsi="Arial" w:cs="Arial"/>
          <w:sz w:val="18"/>
          <w:szCs w:val="18"/>
        </w:rPr>
        <w:t xml:space="preserve">7. </w:t>
      </w:r>
      <w:r>
        <w:rPr>
          <w:rFonts w:ascii="Arial" w:hAnsi="Arial" w:cs="Arial"/>
          <w:sz w:val="18"/>
          <w:szCs w:val="18"/>
        </w:rPr>
        <w:t>Społeczeństwo</w:t>
      </w:r>
      <w:r w:rsidRPr="00341229">
        <w:rPr>
          <w:rFonts w:ascii="Arial" w:hAnsi="Arial" w:cs="Arial"/>
          <w:sz w:val="18"/>
          <w:szCs w:val="18"/>
        </w:rPr>
        <w:t xml:space="preserve"> za pośrednictwem Urzędu Gminy Grębów, ul. Rynek 1, 39-410 Grębów, zgodnie z art. 49 Kpa </w:t>
      </w:r>
      <w:r>
        <w:rPr>
          <w:rFonts w:ascii="Arial" w:hAnsi="Arial" w:cs="Arial"/>
          <w:sz w:val="18"/>
          <w:szCs w:val="18"/>
        </w:rPr>
        <w:br/>
      </w:r>
      <w:r w:rsidRPr="00341229">
        <w:rPr>
          <w:rFonts w:ascii="Arial" w:hAnsi="Arial" w:cs="Arial"/>
          <w:sz w:val="18"/>
          <w:szCs w:val="18"/>
        </w:rPr>
        <w:t xml:space="preserve">w związku z art. 74 ust. 3 ustawy ooś – doręczenie elektroniczne </w:t>
      </w:r>
      <w:proofErr w:type="spellStart"/>
      <w:r w:rsidRPr="00341229">
        <w:rPr>
          <w:rFonts w:ascii="Arial" w:hAnsi="Arial" w:cs="Arial"/>
          <w:sz w:val="18"/>
          <w:szCs w:val="18"/>
        </w:rPr>
        <w:t>ePUAP</w:t>
      </w:r>
      <w:proofErr w:type="spellEnd"/>
      <w:r w:rsidRPr="00341229">
        <w:rPr>
          <w:rFonts w:ascii="Arial" w:hAnsi="Arial" w:cs="Arial"/>
          <w:sz w:val="18"/>
          <w:szCs w:val="18"/>
        </w:rPr>
        <w:t xml:space="preserve"> </w:t>
      </w:r>
    </w:p>
    <w:p w:rsidR="003E4FBA" w:rsidRPr="00341229" w:rsidRDefault="003E4FBA" w:rsidP="003E4FBA">
      <w:pPr>
        <w:jc w:val="both"/>
        <w:rPr>
          <w:rFonts w:ascii="Arial" w:hAnsi="Arial" w:cs="Arial"/>
          <w:sz w:val="18"/>
          <w:szCs w:val="18"/>
        </w:rPr>
      </w:pPr>
      <w:r w:rsidRPr="00341229">
        <w:rPr>
          <w:rFonts w:ascii="Arial" w:hAnsi="Arial" w:cs="Arial"/>
          <w:sz w:val="18"/>
          <w:szCs w:val="18"/>
        </w:rPr>
        <w:t xml:space="preserve">8. </w:t>
      </w:r>
      <w:r>
        <w:rPr>
          <w:rFonts w:ascii="Arial" w:hAnsi="Arial" w:cs="Arial"/>
          <w:sz w:val="18"/>
          <w:szCs w:val="18"/>
        </w:rPr>
        <w:t>Społeczeństwo</w:t>
      </w:r>
      <w:r w:rsidRPr="00341229">
        <w:rPr>
          <w:rFonts w:ascii="Arial" w:hAnsi="Arial" w:cs="Arial"/>
          <w:sz w:val="18"/>
          <w:szCs w:val="18"/>
        </w:rPr>
        <w:t xml:space="preserve"> za pośrednictwem Urzędu Gminy Zaleszany, ul. Kościuszki 16, 37-415 Zaleszany, zgodnie z art. 49 Kpa w związku z art. 74 ust. 3 ustawy ooś – doręczenie elektroniczne </w:t>
      </w:r>
      <w:proofErr w:type="spellStart"/>
      <w:r w:rsidRPr="00341229">
        <w:rPr>
          <w:rFonts w:ascii="Arial" w:hAnsi="Arial" w:cs="Arial"/>
          <w:sz w:val="18"/>
          <w:szCs w:val="18"/>
        </w:rPr>
        <w:t>ePUAP</w:t>
      </w:r>
      <w:proofErr w:type="spellEnd"/>
      <w:r w:rsidRPr="00341229">
        <w:rPr>
          <w:rFonts w:ascii="Arial" w:hAnsi="Arial" w:cs="Arial"/>
          <w:sz w:val="18"/>
          <w:szCs w:val="18"/>
        </w:rPr>
        <w:t xml:space="preserve"> </w:t>
      </w:r>
    </w:p>
    <w:p w:rsidR="003E4FBA" w:rsidRPr="00341229" w:rsidRDefault="003E4FBA" w:rsidP="003E4FBA">
      <w:pPr>
        <w:jc w:val="both"/>
        <w:rPr>
          <w:rFonts w:ascii="Arial" w:hAnsi="Arial" w:cs="Arial"/>
          <w:sz w:val="18"/>
          <w:szCs w:val="18"/>
        </w:rPr>
      </w:pPr>
      <w:r w:rsidRPr="00341229">
        <w:rPr>
          <w:rFonts w:ascii="Arial" w:hAnsi="Arial" w:cs="Arial"/>
          <w:sz w:val="18"/>
          <w:szCs w:val="18"/>
        </w:rPr>
        <w:t xml:space="preserve">9. </w:t>
      </w:r>
      <w:r>
        <w:rPr>
          <w:rFonts w:ascii="Arial" w:hAnsi="Arial" w:cs="Arial"/>
          <w:sz w:val="18"/>
          <w:szCs w:val="18"/>
        </w:rPr>
        <w:t>Społeczeństwo</w:t>
      </w:r>
      <w:r w:rsidRPr="00341229">
        <w:rPr>
          <w:rFonts w:ascii="Arial" w:hAnsi="Arial" w:cs="Arial"/>
          <w:sz w:val="18"/>
          <w:szCs w:val="18"/>
        </w:rPr>
        <w:t xml:space="preserve"> za pośrednictwem Urzędu Miasta Stalowa Wola, ul. Wolności 7, 37-450 Stalowa Wola, zgodnie z art. 49 Kpa w związku z art. 74 ust. 3 ustawy o udostępnianiu informacji o środowisku i jego ochronie, udziale społeczeństwa w ochronie środowiska oraz o ocenach oddziaływania na środowisko</w:t>
      </w:r>
    </w:p>
    <w:p w:rsidR="003E4FBA" w:rsidRPr="00341229" w:rsidRDefault="003E4FBA" w:rsidP="003E4FBA">
      <w:pPr>
        <w:jc w:val="both"/>
        <w:rPr>
          <w:rFonts w:ascii="Arial" w:hAnsi="Arial" w:cs="Arial"/>
          <w:sz w:val="18"/>
          <w:szCs w:val="18"/>
        </w:rPr>
      </w:pPr>
      <w:r w:rsidRPr="00341229">
        <w:rPr>
          <w:rFonts w:ascii="Arial" w:hAnsi="Arial" w:cs="Arial"/>
          <w:sz w:val="18"/>
          <w:szCs w:val="18"/>
        </w:rPr>
        <w:t xml:space="preserve">10. </w:t>
      </w:r>
      <w:r>
        <w:rPr>
          <w:rFonts w:ascii="Arial" w:hAnsi="Arial" w:cs="Arial"/>
          <w:sz w:val="18"/>
          <w:szCs w:val="18"/>
        </w:rPr>
        <w:t>Społeczeństwo</w:t>
      </w:r>
      <w:r w:rsidRPr="00341229">
        <w:rPr>
          <w:rFonts w:ascii="Arial" w:hAnsi="Arial" w:cs="Arial"/>
          <w:sz w:val="18"/>
          <w:szCs w:val="18"/>
        </w:rPr>
        <w:t xml:space="preserve"> za pośrednictwem Urzędu Miejskiego w Sandomierzu, Plac Księcia Józefa Poniatowskiego 3, 27-600 Sandomierz, zgodnie z art. 49 Kpa w związku z art. 74 ust. 3 ustawy ooś – doręczenie elektroniczne </w:t>
      </w:r>
      <w:proofErr w:type="spellStart"/>
      <w:r w:rsidRPr="00341229">
        <w:rPr>
          <w:rFonts w:ascii="Arial" w:hAnsi="Arial" w:cs="Arial"/>
          <w:sz w:val="18"/>
          <w:szCs w:val="18"/>
        </w:rPr>
        <w:t>ePUAP</w:t>
      </w:r>
      <w:proofErr w:type="spellEnd"/>
      <w:r w:rsidRPr="00341229">
        <w:rPr>
          <w:rFonts w:ascii="Arial" w:hAnsi="Arial" w:cs="Arial"/>
          <w:sz w:val="18"/>
          <w:szCs w:val="18"/>
        </w:rPr>
        <w:t xml:space="preserve"> </w:t>
      </w:r>
    </w:p>
    <w:p w:rsidR="003E4FBA" w:rsidRPr="00341229" w:rsidRDefault="003E4FBA" w:rsidP="003E4FBA">
      <w:pPr>
        <w:jc w:val="both"/>
        <w:rPr>
          <w:rFonts w:ascii="Arial" w:hAnsi="Arial" w:cs="Arial"/>
          <w:sz w:val="18"/>
          <w:szCs w:val="18"/>
        </w:rPr>
      </w:pPr>
      <w:r w:rsidRPr="00341229">
        <w:rPr>
          <w:rFonts w:ascii="Arial" w:hAnsi="Arial" w:cs="Arial"/>
          <w:sz w:val="18"/>
          <w:szCs w:val="18"/>
        </w:rPr>
        <w:t xml:space="preserve">11.  </w:t>
      </w:r>
      <w:r>
        <w:rPr>
          <w:rFonts w:ascii="Arial" w:hAnsi="Arial" w:cs="Arial"/>
          <w:sz w:val="18"/>
          <w:szCs w:val="18"/>
        </w:rPr>
        <w:t>Społeczeństwo</w:t>
      </w:r>
      <w:r w:rsidRPr="00341229">
        <w:rPr>
          <w:rFonts w:ascii="Arial" w:hAnsi="Arial" w:cs="Arial"/>
          <w:sz w:val="18"/>
          <w:szCs w:val="18"/>
        </w:rPr>
        <w:t xml:space="preserve"> za pośrednictwem BIP i Tablicy ogłoszeń RDOŚ w Rzeszowie, Al. Józefa Piłsudskiego 38, 35 – 001 Rzeszów </w:t>
      </w:r>
    </w:p>
    <w:p w:rsidR="003E4FBA" w:rsidRPr="00341229" w:rsidRDefault="003E4FBA" w:rsidP="003E4FBA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3E4FBA" w:rsidRPr="00341229" w:rsidRDefault="003E4FBA" w:rsidP="003E4FBA">
      <w:pPr>
        <w:jc w:val="both"/>
        <w:rPr>
          <w:rFonts w:ascii="Arial" w:hAnsi="Arial" w:cs="Arial"/>
          <w:sz w:val="18"/>
          <w:szCs w:val="18"/>
          <w:u w:val="single"/>
        </w:rPr>
      </w:pPr>
      <w:r w:rsidRPr="00341229">
        <w:rPr>
          <w:rFonts w:ascii="Arial" w:hAnsi="Arial" w:cs="Arial"/>
          <w:sz w:val="18"/>
          <w:szCs w:val="18"/>
          <w:u w:val="single"/>
        </w:rPr>
        <w:t>Do wiadomości:</w:t>
      </w:r>
    </w:p>
    <w:p w:rsidR="003E4FBA" w:rsidRDefault="003E4FBA" w:rsidP="003E4FBA">
      <w:pPr>
        <w:jc w:val="both"/>
        <w:rPr>
          <w:rFonts w:ascii="Arial" w:hAnsi="Arial" w:cs="Arial"/>
          <w:sz w:val="18"/>
          <w:szCs w:val="18"/>
        </w:rPr>
      </w:pPr>
      <w:r w:rsidRPr="00341229">
        <w:rPr>
          <w:rFonts w:ascii="Arial" w:hAnsi="Arial" w:cs="Arial"/>
          <w:sz w:val="18"/>
          <w:szCs w:val="18"/>
        </w:rPr>
        <w:t xml:space="preserve">1. Regionalna Dyrekcja Ochrony Środowiska w Kielcach, ul. Szymanowskiego 6, 25-361 Kielce </w:t>
      </w:r>
    </w:p>
    <w:p w:rsidR="003E4FBA" w:rsidRDefault="003E4FBA" w:rsidP="003E4FBA">
      <w:pPr>
        <w:jc w:val="both"/>
        <w:rPr>
          <w:rFonts w:ascii="Arial" w:hAnsi="Arial" w:cs="Arial"/>
          <w:sz w:val="18"/>
          <w:szCs w:val="18"/>
        </w:rPr>
      </w:pPr>
      <w:r w:rsidRPr="00341229">
        <w:rPr>
          <w:rFonts w:ascii="Arial" w:hAnsi="Arial" w:cs="Arial"/>
          <w:sz w:val="18"/>
          <w:szCs w:val="18"/>
        </w:rPr>
        <w:t>2. WOOŚ; aa</w:t>
      </w:r>
    </w:p>
    <w:p w:rsidR="003E4FBA" w:rsidRDefault="003E4FBA" w:rsidP="003E4FBA">
      <w:pPr>
        <w:spacing w:line="100" w:lineRule="atLeast"/>
        <w:rPr>
          <w:rFonts w:ascii="Arial" w:hAnsi="Arial" w:cs="Arial"/>
          <w:sz w:val="18"/>
          <w:szCs w:val="18"/>
        </w:rPr>
      </w:pPr>
    </w:p>
    <w:p w:rsidR="00E94A66" w:rsidRDefault="00E94A66" w:rsidP="006424D4">
      <w:pPr>
        <w:spacing w:line="100" w:lineRule="atLeast"/>
        <w:rPr>
          <w:rFonts w:ascii="Arial" w:hAnsi="Arial" w:cs="Arial"/>
          <w:sz w:val="18"/>
          <w:szCs w:val="18"/>
        </w:rPr>
      </w:pPr>
    </w:p>
    <w:p w:rsidR="00C57F47" w:rsidRDefault="00C57F47" w:rsidP="006424D4">
      <w:pPr>
        <w:spacing w:line="100" w:lineRule="atLeast"/>
        <w:rPr>
          <w:rFonts w:ascii="Arial" w:hAnsi="Arial" w:cs="Arial"/>
          <w:sz w:val="18"/>
          <w:szCs w:val="18"/>
        </w:rPr>
      </w:pPr>
    </w:p>
    <w:p w:rsidR="001F61B9" w:rsidRPr="001F61B9" w:rsidRDefault="001F61B9" w:rsidP="001F61B9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1F61B9">
        <w:rPr>
          <w:rFonts w:ascii="Arial" w:hAnsi="Arial" w:cs="Arial"/>
          <w:bCs/>
          <w:color w:val="000000"/>
          <w:sz w:val="18"/>
          <w:szCs w:val="18"/>
        </w:rPr>
        <w:t xml:space="preserve">Art. 38 </w:t>
      </w:r>
      <w:r>
        <w:rPr>
          <w:rFonts w:ascii="Arial" w:hAnsi="Arial" w:cs="Arial"/>
          <w:bCs/>
          <w:color w:val="000000"/>
          <w:sz w:val="18"/>
          <w:szCs w:val="18"/>
        </w:rPr>
        <w:t>uooś</w:t>
      </w:r>
      <w:r w:rsidRPr="001F61B9">
        <w:rPr>
          <w:rFonts w:ascii="Arial" w:hAnsi="Arial" w:cs="Arial"/>
          <w:bCs/>
          <w:color w:val="000000"/>
          <w:sz w:val="18"/>
          <w:szCs w:val="18"/>
        </w:rPr>
        <w:t xml:space="preserve"> „Organ właściwy do wydania decyzji podaje do publicznej wiadomoś</w:t>
      </w:r>
      <w:r>
        <w:rPr>
          <w:rFonts w:ascii="Arial" w:hAnsi="Arial" w:cs="Arial"/>
          <w:bCs/>
          <w:color w:val="000000"/>
          <w:sz w:val="18"/>
          <w:szCs w:val="18"/>
        </w:rPr>
        <w:t>ci informację o wydanej decyzji</w:t>
      </w:r>
      <w:r>
        <w:rPr>
          <w:rFonts w:ascii="Arial" w:hAnsi="Arial" w:cs="Arial"/>
          <w:bCs/>
          <w:color w:val="000000"/>
          <w:sz w:val="18"/>
          <w:szCs w:val="18"/>
        </w:rPr>
        <w:br/>
      </w:r>
      <w:r w:rsidRPr="001F61B9">
        <w:rPr>
          <w:rFonts w:ascii="Arial" w:hAnsi="Arial" w:cs="Arial"/>
          <w:bCs/>
          <w:color w:val="000000"/>
          <w:sz w:val="18"/>
          <w:szCs w:val="18"/>
        </w:rPr>
        <w:t>i o możliwościach zapoznania się z jej treścią”.</w:t>
      </w:r>
    </w:p>
    <w:p w:rsidR="006424D4" w:rsidRPr="001F61B9" w:rsidRDefault="001F61B9" w:rsidP="001F61B9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Art. 85 ust. 3 uooś</w:t>
      </w:r>
      <w:r w:rsidRPr="001F61B9">
        <w:rPr>
          <w:rFonts w:ascii="Arial" w:hAnsi="Arial" w:cs="Arial"/>
          <w:bCs/>
          <w:color w:val="000000"/>
          <w:sz w:val="18"/>
          <w:szCs w:val="18"/>
        </w:rPr>
        <w:t xml:space="preserve"> „Organ właściwy do wydania decyzji o środowiskowych uwarunkowaniach wydanej po przeprowadzeniu oceny oddziaływania przedsięwzięcia na środowisko, niezwłocznie po jej wydaniu, podaje do publicznej wiadomości informacje o wydanej decyzji i o możliwościach za</w:t>
      </w:r>
      <w:r>
        <w:rPr>
          <w:rFonts w:ascii="Arial" w:hAnsi="Arial" w:cs="Arial"/>
          <w:bCs/>
          <w:color w:val="000000"/>
          <w:sz w:val="18"/>
          <w:szCs w:val="18"/>
        </w:rPr>
        <w:t>poznania się z jej treścią oraz</w:t>
      </w:r>
      <w:r>
        <w:rPr>
          <w:rFonts w:ascii="Arial" w:hAnsi="Arial" w:cs="Arial"/>
          <w:bCs/>
          <w:color w:val="000000"/>
          <w:sz w:val="18"/>
          <w:szCs w:val="18"/>
        </w:rPr>
        <w:br/>
      </w:r>
      <w:r w:rsidRPr="001F61B9">
        <w:rPr>
          <w:rFonts w:ascii="Arial" w:hAnsi="Arial" w:cs="Arial"/>
          <w:bCs/>
          <w:color w:val="000000"/>
          <w:sz w:val="18"/>
          <w:szCs w:val="18"/>
        </w:rPr>
        <w:t>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środowisko”.</w:t>
      </w:r>
    </w:p>
    <w:sectPr w:rsidR="006424D4" w:rsidRPr="001F61B9" w:rsidSect="00C73A49"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68" w:rsidRDefault="00920D68" w:rsidP="0099525F">
      <w:r>
        <w:separator/>
      </w:r>
    </w:p>
  </w:endnote>
  <w:endnote w:type="continuationSeparator" w:id="0">
    <w:p w:rsidR="00920D68" w:rsidRDefault="00920D68" w:rsidP="0099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5F" w:rsidRDefault="003D19A0" w:rsidP="005B23FB">
    <w:pPr>
      <w:pStyle w:val="Stopka"/>
      <w:jc w:val="both"/>
    </w:pPr>
    <w:r>
      <w:rPr>
        <w:rFonts w:ascii="Arial" w:hAnsi="Arial" w:cs="Arial"/>
        <w:sz w:val="18"/>
        <w:szCs w:val="18"/>
      </w:rPr>
      <w:t>WOOŚ.420.</w:t>
    </w:r>
    <w:r w:rsidR="003E4FBA">
      <w:rPr>
        <w:rFonts w:ascii="Arial" w:hAnsi="Arial" w:cs="Arial"/>
        <w:sz w:val="18"/>
        <w:szCs w:val="18"/>
      </w:rPr>
      <w:t>22.4.2021.JK.130</w:t>
    </w:r>
    <w:r w:rsidR="0099525F" w:rsidRPr="0099525F">
      <w:rPr>
        <w:rFonts w:ascii="Arial" w:hAnsi="Arial" w:cs="Arial"/>
        <w:sz w:val="18"/>
        <w:szCs w:val="18"/>
      </w:rPr>
      <w:tab/>
    </w:r>
    <w:r w:rsidR="0099525F" w:rsidRPr="0099525F">
      <w:rPr>
        <w:rFonts w:ascii="Arial" w:hAnsi="Arial" w:cs="Arial"/>
        <w:sz w:val="18"/>
        <w:szCs w:val="18"/>
      </w:rPr>
      <w:tab/>
      <w:t xml:space="preserve">Strona </w:t>
    </w:r>
    <w:r w:rsidR="0099525F" w:rsidRPr="0099525F">
      <w:rPr>
        <w:rFonts w:ascii="Arial" w:hAnsi="Arial" w:cs="Arial"/>
        <w:sz w:val="18"/>
        <w:szCs w:val="18"/>
      </w:rPr>
      <w:fldChar w:fldCharType="begin"/>
    </w:r>
    <w:r w:rsidR="0099525F" w:rsidRPr="0099525F">
      <w:rPr>
        <w:rFonts w:ascii="Arial" w:hAnsi="Arial" w:cs="Arial"/>
        <w:sz w:val="18"/>
        <w:szCs w:val="18"/>
      </w:rPr>
      <w:instrText>PAGE   \* MERGEFORMAT</w:instrText>
    </w:r>
    <w:r w:rsidR="0099525F" w:rsidRPr="0099525F">
      <w:rPr>
        <w:rFonts w:ascii="Arial" w:hAnsi="Arial" w:cs="Arial"/>
        <w:sz w:val="18"/>
        <w:szCs w:val="18"/>
      </w:rPr>
      <w:fldChar w:fldCharType="separate"/>
    </w:r>
    <w:r w:rsidR="00BC3E68">
      <w:rPr>
        <w:rFonts w:ascii="Arial" w:hAnsi="Arial" w:cs="Arial"/>
        <w:noProof/>
        <w:sz w:val="18"/>
        <w:szCs w:val="18"/>
      </w:rPr>
      <w:t>2</w:t>
    </w:r>
    <w:r w:rsidR="0099525F" w:rsidRPr="0099525F">
      <w:rPr>
        <w:rFonts w:ascii="Arial" w:hAnsi="Arial" w:cs="Arial"/>
        <w:sz w:val="18"/>
        <w:szCs w:val="18"/>
      </w:rPr>
      <w:fldChar w:fldCharType="end"/>
    </w:r>
    <w:r w:rsidR="0099525F" w:rsidRPr="0099525F">
      <w:rPr>
        <w:rFonts w:ascii="Arial" w:hAnsi="Arial" w:cs="Arial"/>
        <w:sz w:val="18"/>
        <w:szCs w:val="18"/>
      </w:rPr>
      <w:t xml:space="preserve"> z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D4" w:rsidRPr="003D19A0" w:rsidRDefault="006424D4" w:rsidP="006424D4">
    <w:pPr>
      <w:pStyle w:val="Stopka"/>
      <w:jc w:val="center"/>
      <w:rPr>
        <w:rFonts w:ascii="Arial" w:hAnsi="Arial" w:cs="Arial"/>
        <w:sz w:val="18"/>
        <w:lang w:val="en-US"/>
      </w:rPr>
    </w:pPr>
    <w:r w:rsidRPr="003D19A0">
      <w:rPr>
        <w:rFonts w:ascii="Arial" w:hAnsi="Arial" w:cs="Arial"/>
        <w:sz w:val="18"/>
      </w:rPr>
      <w:t xml:space="preserve">Al. Józefa Piłsudskiego 38, 35-001 Rzeszów * tel. </w:t>
    </w:r>
    <w:r w:rsidRPr="003D19A0">
      <w:rPr>
        <w:rFonts w:ascii="Arial" w:hAnsi="Arial" w:cs="Arial"/>
        <w:sz w:val="18"/>
        <w:lang w:val="en-US"/>
      </w:rPr>
      <w:t>+48 (017) 785 00 44 fax +48 (017) 852 11 09</w:t>
    </w:r>
  </w:p>
  <w:p w:rsidR="006424D4" w:rsidRPr="003D19A0" w:rsidRDefault="006424D4" w:rsidP="006424D4">
    <w:pPr>
      <w:pStyle w:val="Stopka"/>
      <w:jc w:val="center"/>
      <w:rPr>
        <w:rFonts w:ascii="Arial" w:hAnsi="Arial" w:cs="Arial"/>
        <w:sz w:val="18"/>
        <w:szCs w:val="18"/>
        <w:lang w:val="en-US"/>
      </w:rPr>
    </w:pPr>
    <w:r w:rsidRPr="003D19A0">
      <w:rPr>
        <w:rFonts w:ascii="Arial" w:hAnsi="Arial" w:cs="Arial"/>
        <w:sz w:val="18"/>
        <w:szCs w:val="18"/>
        <w:lang w:val="en-US"/>
      </w:rPr>
      <w:t xml:space="preserve">e-mail: </w:t>
    </w:r>
    <w:r w:rsidR="00591C23">
      <w:rPr>
        <w:rStyle w:val="Hipercze"/>
        <w:rFonts w:ascii="Arial" w:hAnsi="Arial" w:cs="Arial"/>
        <w:sz w:val="18"/>
        <w:szCs w:val="18"/>
        <w:u w:val="none"/>
        <w:lang w:val="en-US"/>
      </w:rPr>
      <w:t>sekretariat</w:t>
    </w:r>
    <w:r w:rsidRPr="003D19A0">
      <w:rPr>
        <w:rStyle w:val="Hipercze"/>
        <w:rFonts w:ascii="Arial" w:hAnsi="Arial" w:cs="Arial"/>
        <w:sz w:val="18"/>
        <w:szCs w:val="18"/>
        <w:u w:val="none"/>
        <w:lang w:val="en-US"/>
      </w:rPr>
      <w:t>@</w:t>
    </w:r>
    <w:r w:rsidR="00591C23">
      <w:rPr>
        <w:rStyle w:val="Hipercze"/>
        <w:rFonts w:ascii="Arial" w:hAnsi="Arial" w:cs="Arial"/>
        <w:sz w:val="18"/>
        <w:szCs w:val="18"/>
        <w:u w:val="none"/>
        <w:lang w:val="en-US"/>
      </w:rPr>
      <w:t>rzeszow.</w:t>
    </w:r>
    <w:r w:rsidRPr="003D19A0">
      <w:rPr>
        <w:rStyle w:val="Hipercze"/>
        <w:rFonts w:ascii="Arial" w:hAnsi="Arial" w:cs="Arial"/>
        <w:sz w:val="18"/>
        <w:szCs w:val="18"/>
        <w:u w:val="none"/>
        <w:lang w:val="en-US"/>
      </w:rPr>
      <w:t>rdos.gov.pl</w:t>
    </w:r>
    <w:r w:rsidRPr="003D19A0">
      <w:rPr>
        <w:rFonts w:ascii="Arial" w:hAnsi="Arial" w:cs="Arial"/>
        <w:sz w:val="18"/>
        <w:szCs w:val="18"/>
        <w:lang w:val="en-US"/>
      </w:rPr>
      <w:t xml:space="preserve">; </w:t>
    </w:r>
    <w:r w:rsidR="00C61887" w:rsidRPr="00C61887">
      <w:rPr>
        <w:rStyle w:val="Hipercze"/>
        <w:rFonts w:ascii="Arial" w:hAnsi="Arial" w:cs="Arial"/>
        <w:sz w:val="18"/>
        <w:szCs w:val="18"/>
        <w:u w:val="none"/>
        <w:lang w:val="en-US"/>
      </w:rPr>
      <w:t>https://www.gov.pl/web/rdos-rzeszow</w:t>
    </w:r>
  </w:p>
  <w:p w:rsidR="006424D4" w:rsidRPr="003D19A0" w:rsidRDefault="006424D4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68" w:rsidRDefault="00920D68" w:rsidP="0099525F">
      <w:r>
        <w:separator/>
      </w:r>
    </w:p>
  </w:footnote>
  <w:footnote w:type="continuationSeparator" w:id="0">
    <w:p w:rsidR="00920D68" w:rsidRDefault="00920D68" w:rsidP="0099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D62D0D"/>
    <w:multiLevelType w:val="hybridMultilevel"/>
    <w:tmpl w:val="180A80F8"/>
    <w:lvl w:ilvl="0" w:tplc="0D6EB38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511A9"/>
    <w:multiLevelType w:val="hybridMultilevel"/>
    <w:tmpl w:val="F47013B8"/>
    <w:lvl w:ilvl="0" w:tplc="5AA250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01E27"/>
    <w:multiLevelType w:val="hybridMultilevel"/>
    <w:tmpl w:val="173E2970"/>
    <w:lvl w:ilvl="0" w:tplc="9EB89B8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F7797"/>
    <w:multiLevelType w:val="hybridMultilevel"/>
    <w:tmpl w:val="410E0492"/>
    <w:lvl w:ilvl="0" w:tplc="0415000F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44EB24E6"/>
    <w:multiLevelType w:val="hybridMultilevel"/>
    <w:tmpl w:val="D862AAA8"/>
    <w:lvl w:ilvl="0" w:tplc="9D4286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E07D5"/>
    <w:multiLevelType w:val="hybridMultilevel"/>
    <w:tmpl w:val="3A6EE63A"/>
    <w:lvl w:ilvl="0" w:tplc="00865A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C3308"/>
    <w:multiLevelType w:val="hybridMultilevel"/>
    <w:tmpl w:val="D3BED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942A7"/>
    <w:multiLevelType w:val="hybridMultilevel"/>
    <w:tmpl w:val="76646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D599A"/>
    <w:multiLevelType w:val="hybridMultilevel"/>
    <w:tmpl w:val="995CF2D4"/>
    <w:lvl w:ilvl="0" w:tplc="0574A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2282E"/>
    <w:multiLevelType w:val="hybridMultilevel"/>
    <w:tmpl w:val="664CC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0322D"/>
    <w:multiLevelType w:val="hybridMultilevel"/>
    <w:tmpl w:val="53BE1F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53F4785"/>
    <w:multiLevelType w:val="hybridMultilevel"/>
    <w:tmpl w:val="FF7AB3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53031"/>
    <w:multiLevelType w:val="hybridMultilevel"/>
    <w:tmpl w:val="00FE4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6"/>
  </w:num>
  <w:num w:numId="7">
    <w:abstractNumId w:val="12"/>
  </w:num>
  <w:num w:numId="8">
    <w:abstractNumId w:val="13"/>
  </w:num>
  <w:num w:numId="9">
    <w:abstractNumId w:val="5"/>
  </w:num>
  <w:num w:numId="10">
    <w:abstractNumId w:val="15"/>
  </w:num>
  <w:num w:numId="11">
    <w:abstractNumId w:val="10"/>
  </w:num>
  <w:num w:numId="12">
    <w:abstractNumId w:val="14"/>
  </w:num>
  <w:num w:numId="13">
    <w:abstractNumId w:val="9"/>
  </w:num>
  <w:num w:numId="14">
    <w:abstractNumId w:val="17"/>
  </w:num>
  <w:num w:numId="15">
    <w:abstractNumId w:val="7"/>
  </w:num>
  <w:num w:numId="16">
    <w:abstractNumId w:val="6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7E"/>
    <w:rsid w:val="000130E3"/>
    <w:rsid w:val="00015D12"/>
    <w:rsid w:val="0002263D"/>
    <w:rsid w:val="00030104"/>
    <w:rsid w:val="000436A6"/>
    <w:rsid w:val="00045A27"/>
    <w:rsid w:val="00052195"/>
    <w:rsid w:val="000565B2"/>
    <w:rsid w:val="00074A7F"/>
    <w:rsid w:val="000803F0"/>
    <w:rsid w:val="000845F1"/>
    <w:rsid w:val="000A6155"/>
    <w:rsid w:val="000B0D3E"/>
    <w:rsid w:val="000D3CFB"/>
    <w:rsid w:val="000D6230"/>
    <w:rsid w:val="000E22E0"/>
    <w:rsid w:val="000E5330"/>
    <w:rsid w:val="000F4B4A"/>
    <w:rsid w:val="0010025A"/>
    <w:rsid w:val="00136029"/>
    <w:rsid w:val="001375BE"/>
    <w:rsid w:val="001419C5"/>
    <w:rsid w:val="00143CD6"/>
    <w:rsid w:val="001468DE"/>
    <w:rsid w:val="00147D39"/>
    <w:rsid w:val="00172FA1"/>
    <w:rsid w:val="00196ACF"/>
    <w:rsid w:val="001C461A"/>
    <w:rsid w:val="001C4D64"/>
    <w:rsid w:val="001C501F"/>
    <w:rsid w:val="001C6BBD"/>
    <w:rsid w:val="001C77A2"/>
    <w:rsid w:val="001F61B9"/>
    <w:rsid w:val="00216C1C"/>
    <w:rsid w:val="00222A7D"/>
    <w:rsid w:val="00224E2E"/>
    <w:rsid w:val="002268B0"/>
    <w:rsid w:val="002301E7"/>
    <w:rsid w:val="0023124E"/>
    <w:rsid w:val="0024342C"/>
    <w:rsid w:val="00270402"/>
    <w:rsid w:val="00272D8E"/>
    <w:rsid w:val="0027302A"/>
    <w:rsid w:val="0028286F"/>
    <w:rsid w:val="0028670E"/>
    <w:rsid w:val="002A6147"/>
    <w:rsid w:val="002C7AAB"/>
    <w:rsid w:val="002D4E0D"/>
    <w:rsid w:val="002D7D02"/>
    <w:rsid w:val="002E576B"/>
    <w:rsid w:val="003034C9"/>
    <w:rsid w:val="00307FC4"/>
    <w:rsid w:val="0032183B"/>
    <w:rsid w:val="003428A7"/>
    <w:rsid w:val="00365EDD"/>
    <w:rsid w:val="00377A11"/>
    <w:rsid w:val="00385687"/>
    <w:rsid w:val="003B0497"/>
    <w:rsid w:val="003B1585"/>
    <w:rsid w:val="003C0DBA"/>
    <w:rsid w:val="003D19A0"/>
    <w:rsid w:val="003D65CC"/>
    <w:rsid w:val="003D670F"/>
    <w:rsid w:val="003E4FBA"/>
    <w:rsid w:val="003F19F7"/>
    <w:rsid w:val="003F420E"/>
    <w:rsid w:val="004074E6"/>
    <w:rsid w:val="00414FBE"/>
    <w:rsid w:val="00426CCA"/>
    <w:rsid w:val="004347E6"/>
    <w:rsid w:val="004457E7"/>
    <w:rsid w:val="0044768A"/>
    <w:rsid w:val="00447FFB"/>
    <w:rsid w:val="0045245B"/>
    <w:rsid w:val="00454AC4"/>
    <w:rsid w:val="00462B21"/>
    <w:rsid w:val="004637B3"/>
    <w:rsid w:val="00463DA7"/>
    <w:rsid w:val="00464AAE"/>
    <w:rsid w:val="004A3B7E"/>
    <w:rsid w:val="004B178C"/>
    <w:rsid w:val="004B1D3F"/>
    <w:rsid w:val="004B1E76"/>
    <w:rsid w:val="004B6E7A"/>
    <w:rsid w:val="004C1B58"/>
    <w:rsid w:val="004D4019"/>
    <w:rsid w:val="004D755E"/>
    <w:rsid w:val="004E6653"/>
    <w:rsid w:val="00516D53"/>
    <w:rsid w:val="00517661"/>
    <w:rsid w:val="0052024A"/>
    <w:rsid w:val="00520797"/>
    <w:rsid w:val="00541662"/>
    <w:rsid w:val="00551777"/>
    <w:rsid w:val="0056118D"/>
    <w:rsid w:val="00566104"/>
    <w:rsid w:val="00580BA0"/>
    <w:rsid w:val="00591C23"/>
    <w:rsid w:val="005A3DD6"/>
    <w:rsid w:val="005B23FB"/>
    <w:rsid w:val="005C332D"/>
    <w:rsid w:val="005C4A60"/>
    <w:rsid w:val="005D6BC7"/>
    <w:rsid w:val="005E7A59"/>
    <w:rsid w:val="005F62E7"/>
    <w:rsid w:val="00603C19"/>
    <w:rsid w:val="006128A0"/>
    <w:rsid w:val="00622E21"/>
    <w:rsid w:val="00623816"/>
    <w:rsid w:val="006424D4"/>
    <w:rsid w:val="00671763"/>
    <w:rsid w:val="00674154"/>
    <w:rsid w:val="006A075C"/>
    <w:rsid w:val="006A481D"/>
    <w:rsid w:val="006E4066"/>
    <w:rsid w:val="006E48AA"/>
    <w:rsid w:val="006E52B3"/>
    <w:rsid w:val="006F508A"/>
    <w:rsid w:val="00700AA4"/>
    <w:rsid w:val="0071081F"/>
    <w:rsid w:val="00710D50"/>
    <w:rsid w:val="0071568E"/>
    <w:rsid w:val="00736748"/>
    <w:rsid w:val="007550AC"/>
    <w:rsid w:val="00765B02"/>
    <w:rsid w:val="007665E8"/>
    <w:rsid w:val="007927D3"/>
    <w:rsid w:val="00793C60"/>
    <w:rsid w:val="00795831"/>
    <w:rsid w:val="007A1F14"/>
    <w:rsid w:val="007A47BD"/>
    <w:rsid w:val="007B1E60"/>
    <w:rsid w:val="007C254D"/>
    <w:rsid w:val="007C5723"/>
    <w:rsid w:val="007D7F68"/>
    <w:rsid w:val="007E1A03"/>
    <w:rsid w:val="007E4D42"/>
    <w:rsid w:val="007E5BC6"/>
    <w:rsid w:val="008058FD"/>
    <w:rsid w:val="008122DB"/>
    <w:rsid w:val="0082168C"/>
    <w:rsid w:val="00827117"/>
    <w:rsid w:val="00831EF8"/>
    <w:rsid w:val="00834F61"/>
    <w:rsid w:val="00840457"/>
    <w:rsid w:val="00841295"/>
    <w:rsid w:val="00854A76"/>
    <w:rsid w:val="008578DD"/>
    <w:rsid w:val="00874B48"/>
    <w:rsid w:val="00890433"/>
    <w:rsid w:val="00895D85"/>
    <w:rsid w:val="00896B63"/>
    <w:rsid w:val="008A17F9"/>
    <w:rsid w:val="008A229B"/>
    <w:rsid w:val="008A50BF"/>
    <w:rsid w:val="008C7C55"/>
    <w:rsid w:val="008D2829"/>
    <w:rsid w:val="008E5264"/>
    <w:rsid w:val="008E5BF6"/>
    <w:rsid w:val="009160B8"/>
    <w:rsid w:val="009200A1"/>
    <w:rsid w:val="00920D68"/>
    <w:rsid w:val="00925B91"/>
    <w:rsid w:val="009265FE"/>
    <w:rsid w:val="0092680B"/>
    <w:rsid w:val="009365CA"/>
    <w:rsid w:val="00952B3A"/>
    <w:rsid w:val="00964CD2"/>
    <w:rsid w:val="00967181"/>
    <w:rsid w:val="00971D13"/>
    <w:rsid w:val="00973DCA"/>
    <w:rsid w:val="00981912"/>
    <w:rsid w:val="009912D8"/>
    <w:rsid w:val="00994D53"/>
    <w:rsid w:val="0099525F"/>
    <w:rsid w:val="009A4ED8"/>
    <w:rsid w:val="009A4F78"/>
    <w:rsid w:val="009B0001"/>
    <w:rsid w:val="009C2A7D"/>
    <w:rsid w:val="009E1FC7"/>
    <w:rsid w:val="00A06E6E"/>
    <w:rsid w:val="00A236E0"/>
    <w:rsid w:val="00A42665"/>
    <w:rsid w:val="00A57ED9"/>
    <w:rsid w:val="00A73B76"/>
    <w:rsid w:val="00A91567"/>
    <w:rsid w:val="00A953A1"/>
    <w:rsid w:val="00A963D9"/>
    <w:rsid w:val="00AB15D8"/>
    <w:rsid w:val="00AC3A5E"/>
    <w:rsid w:val="00AC4F7C"/>
    <w:rsid w:val="00AD35EF"/>
    <w:rsid w:val="00AD5A06"/>
    <w:rsid w:val="00AE5D4B"/>
    <w:rsid w:val="00AF53CC"/>
    <w:rsid w:val="00B15930"/>
    <w:rsid w:val="00B34807"/>
    <w:rsid w:val="00B37AC3"/>
    <w:rsid w:val="00B53534"/>
    <w:rsid w:val="00B64EE2"/>
    <w:rsid w:val="00B768DF"/>
    <w:rsid w:val="00B93BE2"/>
    <w:rsid w:val="00BA034E"/>
    <w:rsid w:val="00BA03EA"/>
    <w:rsid w:val="00BA438E"/>
    <w:rsid w:val="00BA5C11"/>
    <w:rsid w:val="00BB4D3D"/>
    <w:rsid w:val="00BC1A38"/>
    <w:rsid w:val="00BC3E68"/>
    <w:rsid w:val="00BD7B17"/>
    <w:rsid w:val="00BE3D76"/>
    <w:rsid w:val="00BE6BC3"/>
    <w:rsid w:val="00BF6FD2"/>
    <w:rsid w:val="00C152BA"/>
    <w:rsid w:val="00C319F1"/>
    <w:rsid w:val="00C35F0C"/>
    <w:rsid w:val="00C41BCE"/>
    <w:rsid w:val="00C43271"/>
    <w:rsid w:val="00C53BC0"/>
    <w:rsid w:val="00C53EE8"/>
    <w:rsid w:val="00C54A98"/>
    <w:rsid w:val="00C57F47"/>
    <w:rsid w:val="00C61887"/>
    <w:rsid w:val="00C73A49"/>
    <w:rsid w:val="00C7466B"/>
    <w:rsid w:val="00C81FE7"/>
    <w:rsid w:val="00CA4214"/>
    <w:rsid w:val="00CA79BB"/>
    <w:rsid w:val="00CC6FC6"/>
    <w:rsid w:val="00CD0969"/>
    <w:rsid w:val="00CD596B"/>
    <w:rsid w:val="00CE4485"/>
    <w:rsid w:val="00CF37C8"/>
    <w:rsid w:val="00D01CA7"/>
    <w:rsid w:val="00D02004"/>
    <w:rsid w:val="00D0644F"/>
    <w:rsid w:val="00D2345B"/>
    <w:rsid w:val="00D41152"/>
    <w:rsid w:val="00D41B67"/>
    <w:rsid w:val="00D44503"/>
    <w:rsid w:val="00D82FA6"/>
    <w:rsid w:val="00D9549B"/>
    <w:rsid w:val="00DA1FEF"/>
    <w:rsid w:val="00DB009E"/>
    <w:rsid w:val="00DB00F3"/>
    <w:rsid w:val="00DB1744"/>
    <w:rsid w:val="00DB6E0C"/>
    <w:rsid w:val="00DC4FD8"/>
    <w:rsid w:val="00DE6CA5"/>
    <w:rsid w:val="00E150C0"/>
    <w:rsid w:val="00E50BC7"/>
    <w:rsid w:val="00E6065B"/>
    <w:rsid w:val="00E64C03"/>
    <w:rsid w:val="00E94A66"/>
    <w:rsid w:val="00E95EBB"/>
    <w:rsid w:val="00EA5CC0"/>
    <w:rsid w:val="00EA71C8"/>
    <w:rsid w:val="00EB4DE4"/>
    <w:rsid w:val="00ED4505"/>
    <w:rsid w:val="00F1592C"/>
    <w:rsid w:val="00F24E4F"/>
    <w:rsid w:val="00F2718F"/>
    <w:rsid w:val="00F40DBF"/>
    <w:rsid w:val="00F42C27"/>
    <w:rsid w:val="00F4373A"/>
    <w:rsid w:val="00F50FBB"/>
    <w:rsid w:val="00F53524"/>
    <w:rsid w:val="00F57E4C"/>
    <w:rsid w:val="00F80E4A"/>
    <w:rsid w:val="00FA6DF9"/>
    <w:rsid w:val="00FB3F30"/>
    <w:rsid w:val="00FB6F5E"/>
    <w:rsid w:val="00FD1EBE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oNotEmbedSmartTags/>
  <w:decimalSymbol w:val=","/>
  <w:listSeparator w:val=";"/>
  <w14:docId w14:val="62883F23"/>
  <w15:chartTrackingRefBased/>
  <w15:docId w15:val="{EF697C59-1619-429F-82F0-FE130B5F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firstLine="1260"/>
      <w:jc w:val="both"/>
      <w:outlineLvl w:val="1"/>
    </w:pPr>
    <w:rPr>
      <w:color w:val="000000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360" w:lineRule="auto"/>
      <w:ind w:firstLine="1259"/>
      <w:jc w:val="center"/>
      <w:outlineLvl w:val="6"/>
    </w:pPr>
    <w:rPr>
      <w:color w:val="00000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ind w:left="3900" w:firstLine="34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100" w:after="100" w:line="360" w:lineRule="auto"/>
      <w:jc w:val="center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before="100" w:after="100" w:line="360" w:lineRule="auto"/>
      <w:jc w:val="both"/>
    </w:pPr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spacing w:line="360" w:lineRule="auto"/>
      <w:ind w:firstLine="708"/>
      <w:jc w:val="both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9265F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StrongEmphasis">
    <w:name w:val="Strong Emphasis"/>
    <w:rsid w:val="009265FE"/>
    <w:rPr>
      <w:b/>
      <w:bCs/>
    </w:rPr>
  </w:style>
  <w:style w:type="paragraph" w:customStyle="1" w:styleId="Textbody">
    <w:name w:val="Text body"/>
    <w:basedOn w:val="Standard"/>
    <w:rsid w:val="004457E7"/>
    <w:pPr>
      <w:spacing w:after="120"/>
    </w:pPr>
  </w:style>
  <w:style w:type="paragraph" w:styleId="NormalnyWeb">
    <w:name w:val="Normal (Web)"/>
    <w:basedOn w:val="Normalny"/>
    <w:uiPriority w:val="99"/>
    <w:unhideWhenUsed/>
    <w:rsid w:val="004D755E"/>
  </w:style>
  <w:style w:type="character" w:customStyle="1" w:styleId="StopkaZnak">
    <w:name w:val="Stopka Znak"/>
    <w:link w:val="Stopka"/>
    <w:uiPriority w:val="99"/>
    <w:rsid w:val="0099525F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7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075C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aliases w:val="Obiekt,List Paragraph1,List Paragraph,Normal"/>
    <w:basedOn w:val="Normalny"/>
    <w:link w:val="AkapitzlistZnak"/>
    <w:uiPriority w:val="34"/>
    <w:qFormat/>
    <w:rsid w:val="00030104"/>
    <w:pPr>
      <w:ind w:left="720"/>
      <w:contextualSpacing/>
    </w:pPr>
  </w:style>
  <w:style w:type="character" w:customStyle="1" w:styleId="AkapitzlistZnak">
    <w:name w:val="Akapit z listą Znak"/>
    <w:aliases w:val="Obiekt Znak,List Paragraph1 Znak,List Paragraph Znak,Normal Znak"/>
    <w:link w:val="Akapitzlist"/>
    <w:uiPriority w:val="1"/>
    <w:qFormat/>
    <w:locked/>
    <w:rsid w:val="00D41152"/>
    <w:rPr>
      <w:sz w:val="24"/>
      <w:szCs w:val="24"/>
      <w:lang w:eastAsia="ar-SA"/>
    </w:rPr>
  </w:style>
  <w:style w:type="character" w:customStyle="1" w:styleId="5yl5">
    <w:name w:val="_5yl5"/>
    <w:basedOn w:val="Domylnaczcionkaakapitu"/>
    <w:rsid w:val="00D4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3536-87EE-494F-97F6-EC7692CA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Microsoft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malkowskab</dc:creator>
  <cp:keywords/>
  <cp:lastModifiedBy>Koska.Justyna</cp:lastModifiedBy>
  <cp:revision>7</cp:revision>
  <cp:lastPrinted>2022-09-20T10:58:00Z</cp:lastPrinted>
  <dcterms:created xsi:type="dcterms:W3CDTF">2022-09-19T09:56:00Z</dcterms:created>
  <dcterms:modified xsi:type="dcterms:W3CDTF">2022-09-20T12:08:00Z</dcterms:modified>
</cp:coreProperties>
</file>