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BD" w:rsidRPr="00E22613" w:rsidRDefault="00B75FBD" w:rsidP="00C56EDA">
      <w:pPr>
        <w:pStyle w:val="Teksttreci90"/>
        <w:shd w:val="clear" w:color="auto" w:fill="auto"/>
        <w:spacing w:after="290" w:line="293" w:lineRule="exact"/>
        <w:ind w:right="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9"/>
      <w:bookmarkStart w:id="1" w:name="_GoBack"/>
      <w:bookmarkEnd w:id="1"/>
      <w:r w:rsidRPr="00E22613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 xml:space="preserve">UMOWA </w:t>
      </w:r>
      <w:r w:rsidRPr="00C56EDA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U</w:t>
      </w:r>
      <w:r w:rsidR="00C56EDA" w:rsidRPr="00C56EDA">
        <w:rPr>
          <w:rFonts w:ascii="Times New Roman" w:hAnsi="Times New Roman" w:cs="Times New Roman"/>
          <w:b/>
          <w:sz w:val="24"/>
          <w:szCs w:val="24"/>
        </w:rPr>
        <w:t>Ż</w:t>
      </w:r>
      <w:r w:rsidRPr="00C56EDA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YCZE</w:t>
      </w:r>
      <w:r w:rsidRPr="00E22613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NIA</w:t>
      </w:r>
      <w:bookmarkEnd w:id="0"/>
    </w:p>
    <w:p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201</w:t>
      </w:r>
      <w:r w:rsidR="00E520C4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8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r. w …………………………, pomiędzy:</w:t>
      </w:r>
    </w:p>
    <w:p w:rsidR="00B75FBD" w:rsidRPr="00E22613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</w:t>
      </w:r>
      <w:r w:rsidR="00297E4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:rsidR="00297E4C" w:rsidRPr="00297E4C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reprezentowaną przez </w:t>
      </w:r>
      <w:r w:rsidR="00297E4C" w:rsidRPr="00297E4C">
        <w:rPr>
          <w:rFonts w:ascii="Times New Roman" w:hAnsi="Times New Roman" w:cs="Times New Roman"/>
        </w:rPr>
        <w:t xml:space="preserve">………………….. - </w:t>
      </w:r>
      <w:r w:rsidR="007400BF" w:rsidRPr="003C1A16">
        <w:rPr>
          <w:rFonts w:ascii="Times New Roman" w:hAnsi="Times New Roman" w:cs="Times New Roman"/>
          <w:sz w:val="24"/>
        </w:rPr>
        <w:t>Wójta</w:t>
      </w:r>
      <w:r w:rsidR="00297E4C" w:rsidRPr="003C1A16">
        <w:rPr>
          <w:rFonts w:ascii="Times New Roman" w:hAnsi="Times New Roman" w:cs="Times New Roman"/>
          <w:sz w:val="24"/>
        </w:rPr>
        <w:t xml:space="preserve"> Gminy </w:t>
      </w:r>
      <w:r w:rsidR="008D3274">
        <w:rPr>
          <w:rFonts w:ascii="Times New Roman" w:hAnsi="Times New Roman" w:cs="Times New Roman"/>
          <w:sz w:val="24"/>
        </w:rPr>
        <w:t>Gorzyce</w:t>
      </w:r>
    </w:p>
    <w:p w:rsidR="00B75FBD" w:rsidRPr="00297E4C" w:rsidRDefault="00297E4C" w:rsidP="00297E4C">
      <w:pPr>
        <w:pStyle w:val="NormalnyWeb"/>
        <w:spacing w:before="0" w:beforeAutospacing="0" w:after="0" w:afterAutospacing="0" w:line="360" w:lineRule="auto"/>
        <w:jc w:val="both"/>
        <w:rPr>
          <w:szCs w:val="22"/>
        </w:rPr>
      </w:pPr>
      <w:r w:rsidRPr="00297E4C">
        <w:rPr>
          <w:szCs w:val="22"/>
        </w:rPr>
        <w:t>p</w:t>
      </w:r>
      <w:r>
        <w:rPr>
          <w:szCs w:val="22"/>
        </w:rPr>
        <w:t xml:space="preserve">rzy kontrasygnacie </w:t>
      </w:r>
      <w:r w:rsidR="009141D7">
        <w:rPr>
          <w:szCs w:val="22"/>
        </w:rPr>
        <w:t xml:space="preserve"> ………………</w:t>
      </w:r>
      <w:r w:rsidR="008D3274">
        <w:rPr>
          <w:szCs w:val="22"/>
        </w:rPr>
        <w:t>…….. – Skarbnika Gminy Gorzyce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 zwaną w dalszej treści umowy „</w:t>
      </w:r>
      <w:r w:rsidR="00B75FBD" w:rsidRPr="00297E4C">
        <w:rPr>
          <w:rStyle w:val="Pogrubienie"/>
          <w:color w:val="000000"/>
          <w:sz w:val="24"/>
          <w:szCs w:val="24"/>
        </w:rPr>
        <w:t>Biorącym do używania</w:t>
      </w:r>
      <w:r>
        <w:rPr>
          <w:rStyle w:val="Pogrubienie"/>
          <w:color w:val="000000"/>
          <w:sz w:val="24"/>
          <w:szCs w:val="24"/>
        </w:rPr>
        <w:t>”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ind w:right="53"/>
        <w:rPr>
          <w:rFonts w:ascii="Times New Roman" w:hAnsi="Times New Roman" w:cs="Times New Roman"/>
          <w:i w:val="0"/>
        </w:rPr>
      </w:pPr>
    </w:p>
    <w:p w:rsidR="00E22613" w:rsidRPr="00E22613" w:rsidRDefault="00E22613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zwanym/zwanymi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2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:rsidR="00B75FBD" w:rsidRPr="00E22613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nieruchomości na potrzeby realizacji </w:t>
      </w:r>
      <w:r w:rsidRPr="0000287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11685A" w:rsidRPr="0000287C">
        <w:rPr>
          <w:rStyle w:val="Teksttreci19"/>
          <w:rFonts w:cs="Arial Unicode MS"/>
          <w:sz w:val="24"/>
          <w:szCs w:val="24"/>
        </w:rPr>
        <w:t xml:space="preserve">„Rozwój odnawialnych źródeł energii na terenie gmin: Baranów Sandomierski, Gorzyce, Horyniec-Zdrój, Lubaczów, miast Lubaczów, Narol, Nowa Dęba” </w:t>
      </w:r>
      <w:r w:rsidRPr="0000287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Rozwoju Regionalnego w ramach Regionalnego Programu Operacyjnego Województwa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Podkarpackiego na lata 2014 - 2020, Działanie 3.1. „Rozwój OZE".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3"/>
    </w:p>
    <w:p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:rsidR="00E22613" w:rsidRPr="00005879" w:rsidRDefault="00E22613" w:rsidP="0044070E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oświadcza,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że jest właścicielem/współwłaścicielem/użytkownikiem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posiada prawo do dysponowania nieruchomością oznaczoną w ewidencji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gruntów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jako działka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 nr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ewidencyjnym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znajdującą się w miejscowości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 przy ulicy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mieszkalnym oznaczonym numerem 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wynika to z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dokumentów potwierdzających powyższe prawo do dysponowania ww. nieruchomością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złożonych wraz z formularzem zgłoszeniowym do projektu.</w:t>
      </w:r>
    </w:p>
    <w:p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 dachu lub ściany oraz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wewnętrzną budynku mieszkalnego/gospodarczego lub grunt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 fotowoltaicznej/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/kotła na </w:t>
      </w:r>
      <w:proofErr w:type="spellStart"/>
      <w:r w:rsidR="0005106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pellet</w:t>
      </w:r>
      <w:proofErr w:type="spellEnd"/>
      <w:r w:rsidR="005B2881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 prawidłowego funkcjonowania, z przeznaczeniem na realizację projektu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Pr="00E22613">
        <w:rPr>
          <w:rStyle w:val="Pogrubienie"/>
          <w:color w:val="000000"/>
          <w:sz w:val="24"/>
          <w:szCs w:val="24"/>
        </w:rPr>
        <w:t>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której mowa w ust. 1 w celu przeprowadzenia niezbędnych prac zwi</w:t>
      </w:r>
      <w:r w:rsidR="00A34382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ązanych z realizacją inwestycji i bieżącej konserwacji.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</w:t>
      </w:r>
      <w:r w:rsidR="00755AB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podpisania umowy pomiędzy Gminą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74">
        <w:rPr>
          <w:rFonts w:ascii="Times New Roman" w:hAnsi="Times New Roman" w:cs="Times New Roman"/>
          <w:sz w:val="24"/>
        </w:rPr>
        <w:t>Gorzyce</w:t>
      </w:r>
      <w:r w:rsidR="00B75FBD" w:rsidRPr="003C1A16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97078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 xml:space="preserve">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Wykonawcą instalacji wyłonionym w drodze postępowania o udzielenie zamówienia publicznego.</w:t>
      </w:r>
    </w:p>
    <w:p w:rsidR="00B75FBD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 wykonawcą instalacji fotowoltaicznej/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/kotła na </w:t>
      </w:r>
      <w:proofErr w:type="spellStart"/>
      <w:r w:rsidR="00D71512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pellet</w:t>
      </w:r>
      <w:proofErr w:type="spellEnd"/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:rsidR="009B59A6" w:rsidRPr="00E22613" w:rsidRDefault="009B59A6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</w:t>
      </w:r>
      <w:proofErr w:type="spellStart"/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zg</w:t>
      </w:r>
      <w:r w:rsidR="0005106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F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ody</w:t>
      </w:r>
      <w:proofErr w:type="spellEnd"/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 xml:space="preserve">Użyczający w przypadku zbycia nieruchomości, zobowiązany </w:t>
      </w:r>
      <w:r w:rsidR="0044070E">
        <w:rPr>
          <w:rFonts w:ascii="Times New Roman" w:hAnsi="Times New Roman" w:cs="Times New Roman"/>
          <w:sz w:val="24"/>
        </w:rPr>
        <w:t>jest poinformowania nabywcy lub </w:t>
      </w:r>
      <w:r w:rsidRPr="005B2881">
        <w:rPr>
          <w:rFonts w:ascii="Times New Roman" w:hAnsi="Times New Roman" w:cs="Times New Roman"/>
          <w:sz w:val="24"/>
        </w:rPr>
        <w:t>następcy prawnego o obowiązkach wynikających z niniejszej umowy.</w:t>
      </w:r>
    </w:p>
    <w:p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rozwiązania umowy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i eksploatacją </w:t>
      </w:r>
      <w:r w:rsidR="0023324B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instalacji, o których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zawartej pomiędzy tymi samymi stronami.</w:t>
      </w:r>
    </w:p>
    <w:p w:rsid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>jest do z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apłaty kary w wysokości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nakładów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wg zasad określonych w umowie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:rsidR="00B75FBD" w:rsidRP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 przypadku zbycia nieruchomości, jeśli nabywca lub następca prawny nie wstąpi w prawa strony niniejszej umowy.</w:t>
      </w:r>
    </w:p>
    <w:p w:rsidR="0023324B" w:rsidRPr="0023324B" w:rsidRDefault="0023324B" w:rsidP="0023324B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za pomocą protokołu zdawczo-odbiorczego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:rsidR="005B2881" w:rsidRPr="005B2881" w:rsidRDefault="005B2881" w:rsidP="005B2881">
      <w:pPr>
        <w:pStyle w:val="Teksttreci90"/>
        <w:shd w:val="clear" w:color="auto" w:fill="auto"/>
        <w:tabs>
          <w:tab w:val="left" w:pos="370"/>
        </w:tabs>
        <w:spacing w:after="898" w:line="293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005879">
      <w:headerReference w:type="default" r:id="rId9"/>
      <w:footerReference w:type="default" r:id="rId10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14" w:rsidRDefault="00D24E14" w:rsidP="00B75FBD">
      <w:r>
        <w:separator/>
      </w:r>
    </w:p>
  </w:endnote>
  <w:endnote w:type="continuationSeparator" w:id="0">
    <w:p w:rsidR="00D24E14" w:rsidRDefault="00D24E14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4D02" w:rsidRPr="00424D02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4D02" w:rsidRPr="00424D02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14" w:rsidRDefault="00D24E14" w:rsidP="00B75FBD">
      <w:r>
        <w:separator/>
      </w:r>
    </w:p>
  </w:footnote>
  <w:footnote w:type="continuationSeparator" w:id="0">
    <w:p w:rsidR="00D24E14" w:rsidRDefault="00D24E14" w:rsidP="00B75FBD">
      <w:r>
        <w:continuationSeparator/>
      </w:r>
    </w:p>
  </w:footnote>
  <w:footnote w:id="1">
    <w:p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  <w:footnote w:id="2">
    <w:p w:rsidR="005B2881" w:rsidRDefault="005B2881" w:rsidP="005B2881">
      <w:pPr>
        <w:pStyle w:val="Tekstprzypisudolnego"/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  <w:footnote w:id="3">
    <w:p w:rsidR="005B2881" w:rsidRPr="005B2881" w:rsidRDefault="005B2881">
      <w:pPr>
        <w:pStyle w:val="Tekstprzypisudolnego"/>
        <w:rPr>
          <w:rFonts w:ascii="Times New Roman" w:hAnsi="Times New Roman" w:cs="Times New Roman"/>
        </w:rPr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83" w:rsidRPr="00040083" w:rsidRDefault="00040083" w:rsidP="00040083">
    <w:pPr>
      <w:pStyle w:val="Nagwek"/>
      <w:rPr>
        <w:rFonts w:ascii="Times New Roman" w:eastAsia="Times New Roman" w:hAnsi="Times New Roman" w:cs="Times New Roman"/>
        <w:color w:val="auto"/>
      </w:rPr>
    </w:pPr>
    <w:r w:rsidRPr="00040083">
      <w:rPr>
        <w:rFonts w:ascii="Times New Roman" w:eastAsia="Times New Roman" w:hAnsi="Times New Roman" w:cs="Times New Roman"/>
        <w:noProof/>
        <w:color w:val="auto"/>
      </w:rPr>
      <w:drawing>
        <wp:inline distT="0" distB="0" distL="0" distR="0">
          <wp:extent cx="6305550" cy="466725"/>
          <wp:effectExtent l="0" t="0" r="0" b="9525"/>
          <wp:docPr id="1" name="Obraz 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FBD" w:rsidRDefault="00B75FBD" w:rsidP="00040083">
    <w:pPr>
      <w:tabs>
        <w:tab w:val="left" w:pos="5475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D"/>
    <w:rsid w:val="000007E5"/>
    <w:rsid w:val="0000287C"/>
    <w:rsid w:val="00005879"/>
    <w:rsid w:val="00040083"/>
    <w:rsid w:val="00051061"/>
    <w:rsid w:val="0011685A"/>
    <w:rsid w:val="001A753C"/>
    <w:rsid w:val="00227EA1"/>
    <w:rsid w:val="0023324B"/>
    <w:rsid w:val="00297E4C"/>
    <w:rsid w:val="00397078"/>
    <w:rsid w:val="003C1A16"/>
    <w:rsid w:val="00424D02"/>
    <w:rsid w:val="0044070E"/>
    <w:rsid w:val="004F64AF"/>
    <w:rsid w:val="005B2881"/>
    <w:rsid w:val="00601907"/>
    <w:rsid w:val="00611875"/>
    <w:rsid w:val="006D4E82"/>
    <w:rsid w:val="00732054"/>
    <w:rsid w:val="007400BF"/>
    <w:rsid w:val="00755AB4"/>
    <w:rsid w:val="00762721"/>
    <w:rsid w:val="00787B9A"/>
    <w:rsid w:val="00822668"/>
    <w:rsid w:val="008C0B48"/>
    <w:rsid w:val="008D3274"/>
    <w:rsid w:val="008D79A8"/>
    <w:rsid w:val="00901CA5"/>
    <w:rsid w:val="0091228E"/>
    <w:rsid w:val="009141D7"/>
    <w:rsid w:val="00991799"/>
    <w:rsid w:val="009B59A6"/>
    <w:rsid w:val="00A041CE"/>
    <w:rsid w:val="00A34382"/>
    <w:rsid w:val="00A8562E"/>
    <w:rsid w:val="00B75FBD"/>
    <w:rsid w:val="00C1164D"/>
    <w:rsid w:val="00C56EDA"/>
    <w:rsid w:val="00D24E14"/>
    <w:rsid w:val="00D71512"/>
    <w:rsid w:val="00D95332"/>
    <w:rsid w:val="00DD19D7"/>
    <w:rsid w:val="00E22613"/>
    <w:rsid w:val="00E520C4"/>
    <w:rsid w:val="00EB3F0E"/>
    <w:rsid w:val="00E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11685A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11685A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2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11685A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11685A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2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68EE-1D82-43A5-9406-EFEDC545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Czernikowska</dc:creator>
  <cp:lastModifiedBy>MonikaZ</cp:lastModifiedBy>
  <cp:revision>2</cp:revision>
  <dcterms:created xsi:type="dcterms:W3CDTF">2018-06-20T11:48:00Z</dcterms:created>
  <dcterms:modified xsi:type="dcterms:W3CDTF">2018-06-20T11:48:00Z</dcterms:modified>
</cp:coreProperties>
</file>